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AD0" w:rsidRPr="005A6BF7" w:rsidRDefault="00B11EC8" w:rsidP="005A6BF7">
      <w:pPr>
        <w:tabs>
          <w:tab w:val="left" w:pos="824"/>
          <w:tab w:val="left" w:pos="1648"/>
          <w:tab w:val="left" w:pos="2472"/>
          <w:tab w:val="left" w:pos="3296"/>
          <w:tab w:val="left" w:pos="4120"/>
          <w:tab w:val="left" w:pos="4944"/>
          <w:tab w:val="left" w:pos="5768"/>
          <w:tab w:val="left" w:pos="6592"/>
          <w:tab w:val="left" w:pos="7416"/>
        </w:tabs>
        <w:spacing w:before="240" w:line="360" w:lineRule="exact"/>
        <w:jc w:val="center"/>
        <w:rPr>
          <w:rFonts w:asciiTheme="majorEastAsia" w:eastAsiaTheme="majorEastAsia" w:hAnsiTheme="majorEastAsia" w:cs="ＭＳ Ｐゴシック"/>
          <w:spacing w:val="2"/>
          <w:sz w:val="32"/>
          <w:szCs w:val="28"/>
        </w:rPr>
      </w:pPr>
      <w:r w:rsidRPr="007B24A7">
        <w:rPr>
          <w:rFonts w:asciiTheme="majorEastAsia" w:eastAsiaTheme="majorEastAsia" w:hAnsiTheme="majorEastAsia" w:cs="ＭＳ Ｐゴシック" w:hint="eastAsia"/>
          <w:spacing w:val="2"/>
          <w:sz w:val="32"/>
          <w:szCs w:val="28"/>
        </w:rPr>
        <w:t>横浜市中学校バドミントン秋季団体戦への参加にあたって</w:t>
      </w:r>
    </w:p>
    <w:p w:rsidR="007B24A7" w:rsidRDefault="007B24A7">
      <w:pPr>
        <w:rPr>
          <w:rFonts w:asciiTheme="majorEastAsia" w:eastAsiaTheme="majorEastAsia" w:hAnsiTheme="majorEastAsia" w:cs="Century"/>
        </w:rPr>
      </w:pPr>
      <w:r>
        <w:rPr>
          <w:rFonts w:asciiTheme="majorEastAsia" w:eastAsiaTheme="majorEastAsia" w:hAnsiTheme="majorEastAsia" w:cs="Century" w:hint="eastAsia"/>
        </w:rPr>
        <w:t xml:space="preserve">　</w:t>
      </w:r>
      <w:r w:rsidR="007175A0">
        <w:rPr>
          <w:rFonts w:asciiTheme="majorEastAsia" w:eastAsiaTheme="majorEastAsia" w:hAnsiTheme="majorEastAsia" w:cs="Century" w:hint="eastAsia"/>
        </w:rPr>
        <w:t>本大会</w:t>
      </w:r>
      <w:r>
        <w:rPr>
          <w:rFonts w:asciiTheme="majorEastAsia" w:eastAsiaTheme="majorEastAsia" w:hAnsiTheme="majorEastAsia" w:cs="Century" w:hint="eastAsia"/>
        </w:rPr>
        <w:t>への参加にあたり、顧問の皆様には以下のチェックリストに基づき、事前、および当日の生徒の指導、大会当日の運営への協力を賜りますようお願い申し上げます。</w:t>
      </w:r>
    </w:p>
    <w:p w:rsidR="00D41F5A" w:rsidRDefault="00D41F5A">
      <w:pPr>
        <w:rPr>
          <w:rFonts w:asciiTheme="majorEastAsia" w:eastAsiaTheme="majorEastAsia" w:hAnsiTheme="majorEastAsia" w:cs="Century"/>
          <w:b/>
          <w:sz w:val="32"/>
          <w:bdr w:val="single" w:sz="4" w:space="0" w:color="auto"/>
          <w:shd w:val="pct15" w:color="auto" w:fill="FFFFFF"/>
        </w:rPr>
      </w:pPr>
    </w:p>
    <w:p w:rsidR="00D41F5A" w:rsidRDefault="00D41F5A">
      <w:pPr>
        <w:rPr>
          <w:rFonts w:asciiTheme="majorEastAsia" w:eastAsiaTheme="majorEastAsia" w:hAnsiTheme="majorEastAsia" w:cs="Century"/>
          <w:b/>
          <w:sz w:val="32"/>
          <w:bdr w:val="single" w:sz="4" w:space="0" w:color="auto"/>
          <w:shd w:val="pct15" w:color="auto" w:fill="FFFFFF"/>
        </w:rPr>
      </w:pPr>
    </w:p>
    <w:p w:rsidR="007507DD" w:rsidRPr="007507DD" w:rsidRDefault="007507DD">
      <w:pPr>
        <w:rPr>
          <w:rFonts w:asciiTheme="majorEastAsia" w:eastAsiaTheme="majorEastAsia" w:hAnsiTheme="majorEastAsia" w:cs="Century"/>
          <w:b/>
          <w:sz w:val="32"/>
          <w:bdr w:val="single" w:sz="4" w:space="0" w:color="auto"/>
          <w:shd w:val="pct15" w:color="auto" w:fill="FFFFFF"/>
        </w:rPr>
      </w:pPr>
      <w:r w:rsidRPr="007507DD">
        <w:rPr>
          <w:rFonts w:asciiTheme="majorEastAsia" w:eastAsiaTheme="majorEastAsia" w:hAnsiTheme="majorEastAsia" w:cs="Century" w:hint="eastAsia"/>
          <w:b/>
          <w:sz w:val="32"/>
          <w:bdr w:val="single" w:sz="4" w:space="0" w:color="auto"/>
          <w:shd w:val="pct15" w:color="auto" w:fill="FFFFFF"/>
        </w:rPr>
        <w:t>大会参加にあたってのチェックリスト（事前）</w:t>
      </w:r>
    </w:p>
    <w:p w:rsidR="00D84AD0" w:rsidRDefault="007507DD" w:rsidP="007507DD">
      <w:pPr>
        <w:pStyle w:val="aa"/>
        <w:numPr>
          <w:ilvl w:val="0"/>
          <w:numId w:val="1"/>
        </w:numPr>
        <w:ind w:leftChars="0"/>
        <w:rPr>
          <w:rFonts w:asciiTheme="majorEastAsia" w:eastAsiaTheme="majorEastAsia" w:hAnsiTheme="majorEastAsia" w:cs="Century"/>
        </w:rPr>
      </w:pPr>
      <w:r>
        <w:rPr>
          <w:rFonts w:asciiTheme="majorEastAsia" w:eastAsiaTheme="majorEastAsia" w:hAnsiTheme="majorEastAsia" w:cs="Century" w:hint="eastAsia"/>
        </w:rPr>
        <w:t>事前に生徒に大会参加承諾書を配布し、保護者の承諾を得ている。</w:t>
      </w:r>
    </w:p>
    <w:p w:rsidR="007507DD" w:rsidRPr="00D84AD0" w:rsidRDefault="00D84AD0" w:rsidP="00D84AD0">
      <w:pPr>
        <w:pStyle w:val="aa"/>
        <w:ind w:leftChars="0" w:left="360"/>
        <w:rPr>
          <w:rFonts w:asciiTheme="majorEastAsia" w:eastAsiaTheme="majorEastAsia" w:hAnsiTheme="majorEastAsia" w:cs="Century"/>
        </w:rPr>
      </w:pPr>
      <w:r>
        <w:rPr>
          <w:rFonts w:asciiTheme="majorEastAsia" w:eastAsiaTheme="majorEastAsia" w:hAnsiTheme="majorEastAsia" w:cs="Century" w:hint="eastAsia"/>
        </w:rPr>
        <w:t>※</w:t>
      </w:r>
      <w:r w:rsidRPr="00D84AD0">
        <w:rPr>
          <w:rFonts w:asciiTheme="majorEastAsia" w:eastAsiaTheme="majorEastAsia" w:hAnsiTheme="majorEastAsia" w:cs="Century" w:hint="eastAsia"/>
        </w:rPr>
        <w:t>参加承認</w:t>
      </w:r>
      <w:r w:rsidR="00B11EC8" w:rsidRPr="00D84AD0">
        <w:rPr>
          <w:rFonts w:asciiTheme="majorEastAsia" w:eastAsiaTheme="majorEastAsia" w:hAnsiTheme="majorEastAsia" w:cs="Century" w:hint="eastAsia"/>
        </w:rPr>
        <w:t>書は１か月間保管</w:t>
      </w:r>
    </w:p>
    <w:p w:rsidR="00D84AD0" w:rsidRDefault="00B11EC8" w:rsidP="00E10E95">
      <w:pPr>
        <w:pStyle w:val="aa"/>
        <w:numPr>
          <w:ilvl w:val="0"/>
          <w:numId w:val="1"/>
        </w:numPr>
        <w:ind w:leftChars="0"/>
        <w:rPr>
          <w:rFonts w:asciiTheme="majorEastAsia" w:eastAsiaTheme="majorEastAsia" w:hAnsiTheme="majorEastAsia" w:cs="Century"/>
        </w:rPr>
      </w:pPr>
      <w:r w:rsidRPr="00B11EC8">
        <w:rPr>
          <w:rFonts w:asciiTheme="majorEastAsia" w:eastAsiaTheme="majorEastAsia" w:hAnsiTheme="majorEastAsia" w:cs="Century" w:hint="eastAsia"/>
        </w:rPr>
        <w:t>大会参加承認書に基づいた</w:t>
      </w:r>
      <w:r w:rsidR="007507DD" w:rsidRPr="007507DD">
        <w:rPr>
          <w:rFonts w:asciiTheme="majorEastAsia" w:eastAsiaTheme="majorEastAsia" w:hAnsiTheme="majorEastAsia" w:cs="Century" w:hint="eastAsia"/>
        </w:rPr>
        <w:t>大会への</w:t>
      </w:r>
      <w:r>
        <w:rPr>
          <w:rFonts w:asciiTheme="majorEastAsia" w:eastAsiaTheme="majorEastAsia" w:hAnsiTheme="majorEastAsia" w:cs="Century" w:hint="eastAsia"/>
        </w:rPr>
        <w:t>「</w:t>
      </w:r>
      <w:r w:rsidR="007507DD" w:rsidRPr="007507DD">
        <w:rPr>
          <w:rFonts w:asciiTheme="majorEastAsia" w:eastAsiaTheme="majorEastAsia" w:hAnsiTheme="majorEastAsia" w:cs="Century" w:hint="eastAsia"/>
        </w:rPr>
        <w:t>参加者名簿</w:t>
      </w:r>
      <w:r>
        <w:rPr>
          <w:rFonts w:asciiTheme="majorEastAsia" w:eastAsiaTheme="majorEastAsia" w:hAnsiTheme="majorEastAsia" w:cs="Century" w:hint="eastAsia"/>
        </w:rPr>
        <w:t>」</w:t>
      </w:r>
      <w:r w:rsidR="007507DD">
        <w:rPr>
          <w:rFonts w:asciiTheme="majorEastAsia" w:eastAsiaTheme="majorEastAsia" w:hAnsiTheme="majorEastAsia" w:cs="Century" w:hint="eastAsia"/>
        </w:rPr>
        <w:t>を作成している</w:t>
      </w:r>
    </w:p>
    <w:p w:rsidR="00D84AD0" w:rsidRDefault="00B11EC8" w:rsidP="00B11EC8">
      <w:pPr>
        <w:pStyle w:val="aa"/>
        <w:numPr>
          <w:ilvl w:val="0"/>
          <w:numId w:val="1"/>
        </w:numPr>
        <w:ind w:leftChars="0"/>
        <w:rPr>
          <w:rFonts w:asciiTheme="majorEastAsia" w:eastAsiaTheme="majorEastAsia" w:hAnsiTheme="majorEastAsia" w:cs="Century"/>
        </w:rPr>
      </w:pPr>
      <w:r w:rsidRPr="007507DD">
        <w:rPr>
          <w:rFonts w:asciiTheme="majorEastAsia" w:eastAsiaTheme="majorEastAsia" w:hAnsiTheme="majorEastAsia" w:cs="Century" w:hint="eastAsia"/>
        </w:rPr>
        <w:t>大会参加に</w:t>
      </w:r>
      <w:r>
        <w:rPr>
          <w:rFonts w:asciiTheme="majorEastAsia" w:eastAsiaTheme="majorEastAsia" w:hAnsiTheme="majorEastAsia" w:cs="Century" w:hint="eastAsia"/>
        </w:rPr>
        <w:t>あたって必要な持ち物</w:t>
      </w:r>
      <w:r w:rsidR="007B24A7">
        <w:rPr>
          <w:rFonts w:asciiTheme="majorEastAsia" w:eastAsiaTheme="majorEastAsia" w:hAnsiTheme="majorEastAsia" w:cs="Century" w:hint="eastAsia"/>
        </w:rPr>
        <w:t>や感染予防対策事項を</w:t>
      </w:r>
      <w:r w:rsidR="00D84AD0">
        <w:rPr>
          <w:rFonts w:asciiTheme="majorEastAsia" w:eastAsiaTheme="majorEastAsia" w:hAnsiTheme="majorEastAsia" w:cs="Century" w:hint="eastAsia"/>
        </w:rPr>
        <w:t>生徒と確認している</w:t>
      </w:r>
    </w:p>
    <w:p w:rsidR="00B11EC8" w:rsidRPr="00B11EC8" w:rsidRDefault="00D84AD0" w:rsidP="00D84AD0">
      <w:pPr>
        <w:pStyle w:val="aa"/>
        <w:ind w:leftChars="0" w:left="360"/>
        <w:rPr>
          <w:rFonts w:asciiTheme="majorEastAsia" w:eastAsiaTheme="majorEastAsia" w:hAnsiTheme="majorEastAsia" w:cs="Century"/>
        </w:rPr>
      </w:pPr>
      <w:r>
        <w:rPr>
          <w:rFonts w:asciiTheme="majorEastAsia" w:eastAsiaTheme="majorEastAsia" w:hAnsiTheme="majorEastAsia" w:cs="Century" w:hint="eastAsia"/>
        </w:rPr>
        <w:t>※ガイドライン参照</w:t>
      </w:r>
    </w:p>
    <w:p w:rsidR="00B11EC8" w:rsidRPr="00B11EC8" w:rsidRDefault="00D84AD0" w:rsidP="00B11EC8">
      <w:pPr>
        <w:pStyle w:val="aa"/>
        <w:numPr>
          <w:ilvl w:val="0"/>
          <w:numId w:val="1"/>
        </w:numPr>
        <w:ind w:leftChars="0"/>
        <w:rPr>
          <w:rFonts w:asciiTheme="majorEastAsia" w:eastAsiaTheme="majorEastAsia" w:hAnsiTheme="majorEastAsia" w:cs="Century"/>
        </w:rPr>
      </w:pPr>
      <w:r>
        <w:rPr>
          <w:rFonts w:asciiTheme="majorEastAsia" w:eastAsiaTheme="majorEastAsia" w:hAnsiTheme="majorEastAsia" w:cs="Century" w:hint="eastAsia"/>
        </w:rPr>
        <w:t>生徒に大会当日の健康観察票の持参を指示</w:t>
      </w:r>
      <w:r w:rsidR="00B11EC8">
        <w:rPr>
          <w:rFonts w:asciiTheme="majorEastAsia" w:eastAsiaTheme="majorEastAsia" w:hAnsiTheme="majorEastAsia" w:cs="Century" w:hint="eastAsia"/>
        </w:rPr>
        <w:t>している。</w:t>
      </w:r>
    </w:p>
    <w:p w:rsidR="00815F4D" w:rsidRDefault="007507DD" w:rsidP="007507DD">
      <w:pPr>
        <w:pStyle w:val="aa"/>
        <w:numPr>
          <w:ilvl w:val="0"/>
          <w:numId w:val="1"/>
        </w:numPr>
        <w:ind w:leftChars="0"/>
        <w:rPr>
          <w:rFonts w:asciiTheme="majorEastAsia" w:eastAsiaTheme="majorEastAsia" w:hAnsiTheme="majorEastAsia" w:cs="Century"/>
        </w:rPr>
      </w:pPr>
      <w:r>
        <w:rPr>
          <w:rFonts w:asciiTheme="majorEastAsia" w:eastAsiaTheme="majorEastAsia" w:hAnsiTheme="majorEastAsia" w:cs="Century" w:hint="eastAsia"/>
        </w:rPr>
        <w:t>大会参加生徒</w:t>
      </w:r>
      <w:r w:rsidR="00815F4D">
        <w:rPr>
          <w:rFonts w:asciiTheme="majorEastAsia" w:eastAsiaTheme="majorEastAsia" w:hAnsiTheme="majorEastAsia" w:cs="Century" w:hint="eastAsia"/>
        </w:rPr>
        <w:t>・引率顧問が</w:t>
      </w:r>
      <w:r>
        <w:rPr>
          <w:rFonts w:asciiTheme="majorEastAsia" w:eastAsiaTheme="majorEastAsia" w:hAnsiTheme="majorEastAsia" w:cs="Century" w:hint="eastAsia"/>
        </w:rPr>
        <w:t>以下の項目に該当</w:t>
      </w:r>
      <w:r w:rsidR="00815F4D">
        <w:rPr>
          <w:rFonts w:asciiTheme="majorEastAsia" w:eastAsiaTheme="majorEastAsia" w:hAnsiTheme="majorEastAsia" w:cs="Century" w:hint="eastAsia"/>
        </w:rPr>
        <w:t>していないか</w:t>
      </w:r>
      <w:r>
        <w:rPr>
          <w:rFonts w:asciiTheme="majorEastAsia" w:eastAsiaTheme="majorEastAsia" w:hAnsiTheme="majorEastAsia" w:cs="Century" w:hint="eastAsia"/>
        </w:rPr>
        <w:t>確認</w:t>
      </w:r>
      <w:r w:rsidR="00815F4D">
        <w:rPr>
          <w:rFonts w:asciiTheme="majorEastAsia" w:eastAsiaTheme="majorEastAsia" w:hAnsiTheme="majorEastAsia" w:cs="Century" w:hint="eastAsia"/>
        </w:rPr>
        <w:t>する。</w:t>
      </w:r>
    </w:p>
    <w:p w:rsidR="00E334B5" w:rsidRDefault="00E334B5" w:rsidP="007507DD">
      <w:pPr>
        <w:pStyle w:val="aa"/>
        <w:numPr>
          <w:ilvl w:val="0"/>
          <w:numId w:val="1"/>
        </w:numPr>
        <w:ind w:leftChars="0"/>
        <w:rPr>
          <w:rFonts w:asciiTheme="majorEastAsia" w:eastAsiaTheme="majorEastAsia" w:hAnsiTheme="majorEastAsia" w:cs="Century"/>
        </w:rPr>
      </w:pPr>
      <w:r>
        <w:rPr>
          <w:rFonts w:asciiTheme="majorEastAsia" w:eastAsiaTheme="majorEastAsia" w:hAnsiTheme="majorEastAsia" w:cs="Century" w:hint="eastAsia"/>
        </w:rPr>
        <w:t>事前に配布されている座席表をもとに、生徒の座席を指定している。</w:t>
      </w:r>
    </w:p>
    <w:p w:rsidR="008F6341" w:rsidRPr="00E334B5" w:rsidRDefault="00E334B5" w:rsidP="00E334B5">
      <w:pPr>
        <w:pStyle w:val="aa"/>
        <w:numPr>
          <w:ilvl w:val="0"/>
          <w:numId w:val="1"/>
        </w:numPr>
        <w:ind w:leftChars="0"/>
        <w:rPr>
          <w:rFonts w:asciiTheme="majorEastAsia" w:eastAsiaTheme="majorEastAsia" w:hAnsiTheme="majorEastAsia" w:cs="Century"/>
        </w:rPr>
      </w:pPr>
      <w:r>
        <w:rPr>
          <w:rFonts w:asciiTheme="majorEastAsia" w:eastAsiaTheme="majorEastAsia" w:hAnsiTheme="majorEastAsia" w:cs="Century" w:hint="eastAsia"/>
        </w:rPr>
        <w:t>「健康観察表」を持参し忘れた場合には大会に参加できないことを生徒に伝えている。</w:t>
      </w:r>
      <w:r w:rsidR="007507DD">
        <w:rPr>
          <w:noProof/>
        </w:rPr>
        <mc:AlternateContent>
          <mc:Choice Requires="wps">
            <w:drawing>
              <wp:anchor distT="0" distB="0" distL="114300" distR="114300" simplePos="0" relativeHeight="251679744" behindDoc="0" locked="0" layoutInCell="1" allowOverlap="1">
                <wp:simplePos x="0" y="0"/>
                <wp:positionH relativeFrom="column">
                  <wp:posOffset>-20955</wp:posOffset>
                </wp:positionH>
                <wp:positionV relativeFrom="paragraph">
                  <wp:posOffset>238125</wp:posOffset>
                </wp:positionV>
                <wp:extent cx="5572125" cy="2131695"/>
                <wp:effectExtent l="0" t="0" r="28575" b="20955"/>
                <wp:wrapNone/>
                <wp:docPr id="1" name="正方形/長方形 1"/>
                <wp:cNvGraphicFramePr/>
                <a:graphic xmlns:a="http://schemas.openxmlformats.org/drawingml/2006/main">
                  <a:graphicData uri="http://schemas.microsoft.com/office/word/2010/wordprocessingShape">
                    <wps:wsp>
                      <wps:cNvSpPr/>
                      <wps:spPr>
                        <a:xfrm>
                          <a:off x="0" y="0"/>
                          <a:ext cx="5572125" cy="2131695"/>
                        </a:xfrm>
                        <a:prstGeom prst="rect">
                          <a:avLst/>
                        </a:prstGeom>
                        <a:noFill/>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8F0920" id="正方形/長方形 1" o:spid="_x0000_s1026" style="position:absolute;left:0;text-align:left;margin-left:-1.65pt;margin-top:18.75pt;width:438.75pt;height:167.8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" filled="f" strokecolor="black [3213]" strokeweight="1pt"/>
            </w:pict>
          </mc:Fallback>
        </mc:AlternateContent>
      </w:r>
    </w:p>
    <w:p w:rsidR="00B916AC" w:rsidRDefault="00640EFA">
      <w:pPr>
        <w:rPr>
          <w:rFonts w:asciiTheme="majorEastAsia" w:eastAsiaTheme="majorEastAsia" w:hAnsiTheme="majorEastAsia" w:cs="Century"/>
        </w:rPr>
      </w:pPr>
      <w:r w:rsidRPr="007719B0">
        <w:rPr>
          <w:rFonts w:asciiTheme="majorEastAsia" w:eastAsiaTheme="majorEastAsia" w:hAnsiTheme="majorEastAsia" w:cs="Century"/>
        </w:rPr>
        <w:t xml:space="preserve">　過去２週間以内に以下に該当する場合は</w:t>
      </w:r>
      <w:r w:rsidR="007719B0" w:rsidRPr="007719B0">
        <w:rPr>
          <w:rFonts w:asciiTheme="majorEastAsia" w:eastAsiaTheme="majorEastAsia" w:hAnsiTheme="majorEastAsia" w:cs="Century" w:hint="eastAsia"/>
        </w:rPr>
        <w:t>大会</w:t>
      </w:r>
      <w:r w:rsidR="007507DD">
        <w:rPr>
          <w:rFonts w:asciiTheme="majorEastAsia" w:eastAsiaTheme="majorEastAsia" w:hAnsiTheme="majorEastAsia" w:cs="Century"/>
        </w:rPr>
        <w:t>に参加できません</w:t>
      </w:r>
    </w:p>
    <w:p w:rsidR="008F6341" w:rsidRPr="007719B0" w:rsidRDefault="00640EFA" w:rsidP="007507DD">
      <w:pPr>
        <w:ind w:left="4200" w:firstLineChars="400" w:firstLine="840"/>
        <w:rPr>
          <w:rFonts w:asciiTheme="majorEastAsia" w:eastAsiaTheme="majorEastAsia" w:hAnsiTheme="majorEastAsia" w:cs="Century"/>
        </w:rPr>
      </w:pPr>
      <w:r w:rsidRPr="007719B0">
        <w:rPr>
          <w:rFonts w:asciiTheme="majorEastAsia" w:eastAsiaTheme="majorEastAsia" w:hAnsiTheme="majorEastAsia" w:cs="Century"/>
        </w:rPr>
        <w:t>※必ず全員が検温を行ってください</w:t>
      </w:r>
    </w:p>
    <w:p w:rsidR="008F6341" w:rsidRPr="007719B0" w:rsidRDefault="00640EFA">
      <w:pPr>
        <w:rPr>
          <w:rFonts w:asciiTheme="majorEastAsia" w:eastAsiaTheme="majorEastAsia" w:hAnsiTheme="majorEastAsia" w:cs="Century"/>
        </w:rPr>
      </w:pPr>
      <w:r w:rsidRPr="007719B0">
        <w:rPr>
          <w:rFonts w:asciiTheme="majorEastAsia" w:eastAsiaTheme="majorEastAsia" w:hAnsiTheme="majorEastAsia" w:cs="Century"/>
        </w:rPr>
        <w:t xml:space="preserve">　</w:t>
      </w:r>
      <w:r w:rsidR="00B11EC8">
        <w:rPr>
          <w:rFonts w:asciiTheme="majorEastAsia" w:eastAsiaTheme="majorEastAsia" w:hAnsiTheme="majorEastAsia" w:cs="Century" w:hint="eastAsia"/>
        </w:rPr>
        <w:t>・</w:t>
      </w:r>
      <w:r w:rsidRPr="007719B0">
        <w:rPr>
          <w:rFonts w:asciiTheme="majorEastAsia" w:eastAsiaTheme="majorEastAsia" w:hAnsiTheme="majorEastAsia" w:cs="Century"/>
        </w:rPr>
        <w:t>くしゃみ、咳、喉の痛み、平熱以上の発熱などの症状</w:t>
      </w:r>
    </w:p>
    <w:p w:rsidR="008F6341" w:rsidRPr="007719B0" w:rsidRDefault="00640EFA">
      <w:pPr>
        <w:rPr>
          <w:rFonts w:asciiTheme="majorEastAsia" w:eastAsiaTheme="majorEastAsia" w:hAnsiTheme="majorEastAsia" w:cs="Century"/>
        </w:rPr>
      </w:pPr>
      <w:r w:rsidRPr="007719B0">
        <w:rPr>
          <w:rFonts w:asciiTheme="majorEastAsia" w:eastAsiaTheme="majorEastAsia" w:hAnsiTheme="majorEastAsia" w:cs="Century"/>
        </w:rPr>
        <w:t xml:space="preserve">　</w:t>
      </w:r>
      <w:r w:rsidR="00B11EC8">
        <w:rPr>
          <w:rFonts w:asciiTheme="majorEastAsia" w:eastAsiaTheme="majorEastAsia" w:hAnsiTheme="majorEastAsia" w:cs="Century" w:hint="eastAsia"/>
        </w:rPr>
        <w:t>・</w:t>
      </w:r>
      <w:r w:rsidRPr="007719B0">
        <w:rPr>
          <w:rFonts w:asciiTheme="majorEastAsia" w:eastAsiaTheme="majorEastAsia" w:hAnsiTheme="majorEastAsia" w:cs="Century"/>
        </w:rPr>
        <w:t>倦怠感や息苦しさ</w:t>
      </w:r>
    </w:p>
    <w:p w:rsidR="008F6341" w:rsidRPr="007719B0" w:rsidRDefault="00640EFA">
      <w:pPr>
        <w:rPr>
          <w:rFonts w:asciiTheme="majorEastAsia" w:eastAsiaTheme="majorEastAsia" w:hAnsiTheme="majorEastAsia" w:cs="Century"/>
        </w:rPr>
      </w:pPr>
      <w:r w:rsidRPr="007719B0">
        <w:rPr>
          <w:rFonts w:asciiTheme="majorEastAsia" w:eastAsiaTheme="majorEastAsia" w:hAnsiTheme="majorEastAsia" w:cs="Century"/>
        </w:rPr>
        <w:t xml:space="preserve">　</w:t>
      </w:r>
      <w:r w:rsidR="00B11EC8">
        <w:rPr>
          <w:rFonts w:asciiTheme="majorEastAsia" w:eastAsiaTheme="majorEastAsia" w:hAnsiTheme="majorEastAsia" w:cs="Century" w:hint="eastAsia"/>
        </w:rPr>
        <w:t>・</w:t>
      </w:r>
      <w:r w:rsidRPr="007719B0">
        <w:rPr>
          <w:rFonts w:asciiTheme="majorEastAsia" w:eastAsiaTheme="majorEastAsia" w:hAnsiTheme="majorEastAsia" w:cs="Century"/>
        </w:rPr>
        <w:t>嗅覚や味覚の異常</w:t>
      </w:r>
    </w:p>
    <w:p w:rsidR="008F6341" w:rsidRPr="007719B0" w:rsidRDefault="00640EFA">
      <w:pPr>
        <w:rPr>
          <w:rFonts w:asciiTheme="majorEastAsia" w:eastAsiaTheme="majorEastAsia" w:hAnsiTheme="majorEastAsia" w:cs="Century"/>
        </w:rPr>
      </w:pPr>
      <w:r w:rsidRPr="007719B0">
        <w:rPr>
          <w:rFonts w:asciiTheme="majorEastAsia" w:eastAsiaTheme="majorEastAsia" w:hAnsiTheme="majorEastAsia" w:cs="Century"/>
        </w:rPr>
        <w:t xml:space="preserve">　</w:t>
      </w:r>
      <w:r w:rsidR="00B11EC8">
        <w:rPr>
          <w:rFonts w:asciiTheme="majorEastAsia" w:eastAsiaTheme="majorEastAsia" w:hAnsiTheme="majorEastAsia" w:cs="Century" w:hint="eastAsia"/>
        </w:rPr>
        <w:t>・</w:t>
      </w:r>
      <w:r w:rsidRPr="007719B0">
        <w:rPr>
          <w:rFonts w:asciiTheme="majorEastAsia" w:eastAsiaTheme="majorEastAsia" w:hAnsiTheme="majorEastAsia" w:cs="Century"/>
        </w:rPr>
        <w:t>同居家族に感染が疑われる方がいる場合</w:t>
      </w:r>
    </w:p>
    <w:p w:rsidR="008F6341" w:rsidRPr="007719B0" w:rsidRDefault="00640EFA">
      <w:pPr>
        <w:ind w:left="420" w:hanging="420"/>
        <w:rPr>
          <w:rFonts w:asciiTheme="majorEastAsia" w:eastAsiaTheme="majorEastAsia" w:hAnsiTheme="majorEastAsia" w:cs="Century"/>
        </w:rPr>
      </w:pPr>
      <w:r w:rsidRPr="007719B0">
        <w:rPr>
          <w:rFonts w:asciiTheme="majorEastAsia" w:eastAsiaTheme="majorEastAsia" w:hAnsiTheme="majorEastAsia" w:cs="Century"/>
        </w:rPr>
        <w:t xml:space="preserve">　</w:t>
      </w:r>
      <w:r w:rsidR="00B11EC8">
        <w:rPr>
          <w:rFonts w:asciiTheme="majorEastAsia" w:eastAsiaTheme="majorEastAsia" w:hAnsiTheme="majorEastAsia" w:cs="Century" w:hint="eastAsia"/>
        </w:rPr>
        <w:t>・</w:t>
      </w:r>
      <w:r w:rsidRPr="007719B0">
        <w:rPr>
          <w:rFonts w:asciiTheme="majorEastAsia" w:eastAsiaTheme="majorEastAsia" w:hAnsiTheme="majorEastAsia" w:cs="Century"/>
        </w:rPr>
        <w:t>過去１４日以内に政府から入国制限、入国後の観察期間を必要とされている国、地域への渡航または当該在住者との濃厚接触がある場合</w:t>
      </w:r>
    </w:p>
    <w:p w:rsidR="007507DD" w:rsidRDefault="00B916AC" w:rsidP="00E334B5">
      <w:pPr>
        <w:ind w:left="420" w:hanging="420"/>
        <w:rPr>
          <w:rFonts w:asciiTheme="majorEastAsia" w:eastAsiaTheme="majorEastAsia" w:hAnsiTheme="majorEastAsia" w:cs="Century"/>
          <w:u w:val="single"/>
        </w:rPr>
      </w:pPr>
      <w:r>
        <w:rPr>
          <w:rFonts w:asciiTheme="majorEastAsia" w:eastAsiaTheme="majorEastAsia" w:hAnsiTheme="majorEastAsia" w:cs="Century" w:hint="eastAsia"/>
        </w:rPr>
        <w:t xml:space="preserve">　</w:t>
      </w:r>
      <w:r w:rsidRPr="00B916AC">
        <w:rPr>
          <w:rFonts w:asciiTheme="majorEastAsia" w:eastAsiaTheme="majorEastAsia" w:hAnsiTheme="majorEastAsia" w:cs="Century" w:hint="eastAsia"/>
          <w:u w:val="single"/>
        </w:rPr>
        <w:t>※同居の家族に風邪症状がみられる場合も大会に参加することはできません。</w:t>
      </w:r>
    </w:p>
    <w:p w:rsidR="00D41F5A" w:rsidRDefault="00D41F5A" w:rsidP="007507DD">
      <w:pPr>
        <w:rPr>
          <w:rFonts w:asciiTheme="majorEastAsia" w:eastAsiaTheme="majorEastAsia" w:hAnsiTheme="majorEastAsia" w:cs="Century" w:hint="eastAsia"/>
          <w:b/>
          <w:sz w:val="32"/>
          <w:bdr w:val="single" w:sz="4" w:space="0" w:color="auto"/>
          <w:shd w:val="pct15" w:color="auto" w:fill="FFFFFF"/>
        </w:rPr>
      </w:pPr>
    </w:p>
    <w:p w:rsidR="007507DD" w:rsidRPr="007507DD" w:rsidRDefault="007507DD" w:rsidP="007507DD">
      <w:pPr>
        <w:rPr>
          <w:rFonts w:asciiTheme="majorEastAsia" w:eastAsiaTheme="majorEastAsia" w:hAnsiTheme="majorEastAsia" w:cs="Century"/>
          <w:b/>
          <w:sz w:val="32"/>
          <w:bdr w:val="single" w:sz="4" w:space="0" w:color="auto"/>
          <w:shd w:val="pct15" w:color="auto" w:fill="FFFFFF"/>
        </w:rPr>
      </w:pPr>
      <w:r w:rsidRPr="007507DD">
        <w:rPr>
          <w:rFonts w:asciiTheme="majorEastAsia" w:eastAsiaTheme="majorEastAsia" w:hAnsiTheme="majorEastAsia" w:cs="Century" w:hint="eastAsia"/>
          <w:b/>
          <w:sz w:val="32"/>
          <w:bdr w:val="single" w:sz="4" w:space="0" w:color="auto"/>
          <w:shd w:val="pct15" w:color="auto" w:fill="FFFFFF"/>
        </w:rPr>
        <w:t>大会参加にあたってのチェックリスト（</w:t>
      </w:r>
      <w:r w:rsidR="00B11EC8">
        <w:rPr>
          <w:rFonts w:asciiTheme="majorEastAsia" w:eastAsiaTheme="majorEastAsia" w:hAnsiTheme="majorEastAsia" w:cs="Century" w:hint="eastAsia"/>
          <w:b/>
          <w:sz w:val="32"/>
          <w:bdr w:val="single" w:sz="4" w:space="0" w:color="auto"/>
          <w:shd w:val="pct15" w:color="auto" w:fill="FFFFFF"/>
        </w:rPr>
        <w:t>当日</w:t>
      </w:r>
      <w:r w:rsidRPr="007507DD">
        <w:rPr>
          <w:rFonts w:asciiTheme="majorEastAsia" w:eastAsiaTheme="majorEastAsia" w:hAnsiTheme="majorEastAsia" w:cs="Century" w:hint="eastAsia"/>
          <w:b/>
          <w:sz w:val="32"/>
          <w:bdr w:val="single" w:sz="4" w:space="0" w:color="auto"/>
          <w:shd w:val="pct15" w:color="auto" w:fill="FFFFFF"/>
        </w:rPr>
        <w:t>）</w:t>
      </w:r>
    </w:p>
    <w:p w:rsidR="00B11EC8" w:rsidRDefault="00B11EC8" w:rsidP="00B11EC8">
      <w:pPr>
        <w:pStyle w:val="aa"/>
        <w:numPr>
          <w:ilvl w:val="0"/>
          <w:numId w:val="1"/>
        </w:numPr>
        <w:ind w:leftChars="0"/>
        <w:rPr>
          <w:rFonts w:asciiTheme="majorEastAsia" w:eastAsiaTheme="majorEastAsia" w:hAnsiTheme="majorEastAsia" w:cs="Century"/>
        </w:rPr>
      </w:pPr>
      <w:r w:rsidRPr="007507DD">
        <w:rPr>
          <w:rFonts w:asciiTheme="majorEastAsia" w:eastAsiaTheme="majorEastAsia" w:hAnsiTheme="majorEastAsia" w:cs="Century" w:hint="eastAsia"/>
        </w:rPr>
        <w:t>大会への</w:t>
      </w:r>
      <w:r>
        <w:rPr>
          <w:rFonts w:asciiTheme="majorEastAsia" w:eastAsiaTheme="majorEastAsia" w:hAnsiTheme="majorEastAsia" w:cs="Century" w:hint="eastAsia"/>
        </w:rPr>
        <w:t>「</w:t>
      </w:r>
      <w:r w:rsidRPr="007507DD">
        <w:rPr>
          <w:rFonts w:asciiTheme="majorEastAsia" w:eastAsiaTheme="majorEastAsia" w:hAnsiTheme="majorEastAsia" w:cs="Century" w:hint="eastAsia"/>
        </w:rPr>
        <w:t>参加者名簿</w:t>
      </w:r>
      <w:r>
        <w:rPr>
          <w:rFonts w:asciiTheme="majorEastAsia" w:eastAsiaTheme="majorEastAsia" w:hAnsiTheme="majorEastAsia" w:cs="Century" w:hint="eastAsia"/>
        </w:rPr>
        <w:t>」を持参している。</w:t>
      </w:r>
    </w:p>
    <w:p w:rsidR="00D84AD0" w:rsidRDefault="00D84AD0" w:rsidP="00B11EC8">
      <w:pPr>
        <w:pStyle w:val="aa"/>
        <w:numPr>
          <w:ilvl w:val="0"/>
          <w:numId w:val="1"/>
        </w:numPr>
        <w:ind w:leftChars="0"/>
        <w:rPr>
          <w:rFonts w:asciiTheme="majorEastAsia" w:eastAsiaTheme="majorEastAsia" w:hAnsiTheme="majorEastAsia" w:cs="Century"/>
        </w:rPr>
      </w:pPr>
      <w:r>
        <w:rPr>
          <w:rFonts w:asciiTheme="majorEastAsia" w:eastAsiaTheme="majorEastAsia" w:hAnsiTheme="majorEastAsia" w:cs="Century" w:hint="eastAsia"/>
        </w:rPr>
        <w:t>選手全員が「健康観察票」を記入し持参している。</w:t>
      </w:r>
    </w:p>
    <w:p w:rsidR="00B11EC8" w:rsidRDefault="00D84AD0" w:rsidP="003B7401">
      <w:pPr>
        <w:pStyle w:val="aa"/>
        <w:numPr>
          <w:ilvl w:val="0"/>
          <w:numId w:val="1"/>
        </w:numPr>
        <w:ind w:leftChars="0"/>
        <w:rPr>
          <w:rFonts w:asciiTheme="majorEastAsia" w:eastAsiaTheme="majorEastAsia" w:hAnsiTheme="majorEastAsia" w:cs="Century"/>
        </w:rPr>
      </w:pPr>
      <w:r>
        <w:rPr>
          <w:rFonts w:asciiTheme="majorEastAsia" w:eastAsiaTheme="majorEastAsia" w:hAnsiTheme="majorEastAsia" w:cs="Century" w:hint="eastAsia"/>
        </w:rPr>
        <w:t>顧問・コーチなどの指導者が大会に参加できない項目に一つも該当していない。</w:t>
      </w:r>
    </w:p>
    <w:p w:rsidR="00093B29" w:rsidRDefault="00D84AD0" w:rsidP="00093B29">
      <w:pPr>
        <w:pStyle w:val="aa"/>
        <w:numPr>
          <w:ilvl w:val="0"/>
          <w:numId w:val="1"/>
        </w:numPr>
        <w:ind w:leftChars="0"/>
        <w:rPr>
          <w:rFonts w:asciiTheme="majorEastAsia" w:eastAsiaTheme="majorEastAsia" w:hAnsiTheme="majorEastAsia" w:cs="Century"/>
        </w:rPr>
      </w:pPr>
      <w:r>
        <w:rPr>
          <w:rFonts w:asciiTheme="majorEastAsia" w:eastAsiaTheme="majorEastAsia" w:hAnsiTheme="majorEastAsia" w:cs="Century" w:hint="eastAsia"/>
        </w:rPr>
        <w:t>選手が全員必要な持ち物をすべて持参している。</w:t>
      </w:r>
    </w:p>
    <w:p w:rsidR="00093B29" w:rsidRDefault="00093B29" w:rsidP="00093B29">
      <w:pPr>
        <w:pStyle w:val="aa"/>
        <w:ind w:leftChars="0" w:left="360"/>
        <w:rPr>
          <w:rFonts w:asciiTheme="majorEastAsia" w:eastAsiaTheme="majorEastAsia" w:hAnsiTheme="majorEastAsia" w:cs="Century"/>
        </w:rPr>
      </w:pPr>
    </w:p>
    <w:p w:rsidR="00093B29" w:rsidRPr="00093B29" w:rsidRDefault="00093B29" w:rsidP="00093B29">
      <w:pPr>
        <w:pStyle w:val="aa"/>
        <w:ind w:leftChars="0" w:left="0"/>
        <w:rPr>
          <w:rFonts w:asciiTheme="majorEastAsia" w:eastAsiaTheme="majorEastAsia" w:hAnsiTheme="majorEastAsia" w:cs="Century" w:hint="eastAsia"/>
        </w:rPr>
      </w:pPr>
      <w:r>
        <w:rPr>
          <w:rFonts w:asciiTheme="majorEastAsia" w:eastAsiaTheme="majorEastAsia" w:hAnsiTheme="majorEastAsia" w:cs="Century" w:hint="eastAsia"/>
        </w:rPr>
        <w:t>※</w:t>
      </w:r>
      <w:r>
        <w:rPr>
          <w:rFonts w:hint="eastAsia"/>
        </w:rPr>
        <w:t>教職員も含めて応援は不可です。生徒、顧問など関係者以外の方が入場しないよう各校通知の徹底をお願いいたします。</w:t>
      </w:r>
      <w:bookmarkStart w:id="0" w:name="_GoBack"/>
      <w:bookmarkEnd w:id="0"/>
    </w:p>
    <w:p w:rsidR="005A6BF7" w:rsidRPr="005A6BF7" w:rsidRDefault="005A6BF7" w:rsidP="005A6BF7">
      <w:pPr>
        <w:rPr>
          <w:rFonts w:asciiTheme="majorEastAsia" w:eastAsiaTheme="majorEastAsia" w:hAnsiTheme="majorEastAsia" w:cs="Century"/>
          <w:b/>
          <w:sz w:val="32"/>
          <w:bdr w:val="single" w:sz="4" w:space="0" w:color="auto"/>
          <w:shd w:val="pct15" w:color="auto" w:fill="FFFFFF"/>
        </w:rPr>
      </w:pPr>
      <w:r w:rsidRPr="005A6BF7">
        <w:rPr>
          <w:rFonts w:asciiTheme="majorEastAsia" w:eastAsiaTheme="majorEastAsia" w:hAnsiTheme="majorEastAsia" w:cs="Century" w:hint="eastAsia"/>
          <w:b/>
          <w:sz w:val="32"/>
          <w:bdr w:val="single" w:sz="4" w:space="0" w:color="auto"/>
          <w:shd w:val="pct15" w:color="auto" w:fill="FFFFFF"/>
        </w:rPr>
        <w:lastRenderedPageBreak/>
        <w:t>大会当日の持ち物（顧問）</w:t>
      </w:r>
    </w:p>
    <w:p w:rsidR="005A6BF7" w:rsidRPr="005A6BF7" w:rsidRDefault="005A6BF7" w:rsidP="00753C82">
      <w:pPr>
        <w:ind w:firstLineChars="200" w:firstLine="420"/>
        <w:rPr>
          <w:rFonts w:asciiTheme="majorEastAsia" w:eastAsiaTheme="majorEastAsia" w:hAnsiTheme="majorEastAsia" w:cs="Century"/>
        </w:rPr>
      </w:pPr>
      <w:r w:rsidRPr="005A6BF7">
        <w:rPr>
          <w:rFonts w:asciiTheme="majorEastAsia" w:eastAsiaTheme="majorEastAsia" w:hAnsiTheme="majorEastAsia" w:cs="Century" w:hint="eastAsia"/>
        </w:rPr>
        <w:t>・参加者名簿</w:t>
      </w:r>
      <w:r>
        <w:rPr>
          <w:rFonts w:asciiTheme="majorEastAsia" w:eastAsiaTheme="majorEastAsia" w:hAnsiTheme="majorEastAsia" w:cs="Century" w:hint="eastAsia"/>
        </w:rPr>
        <w:t xml:space="preserve">　※忘れた場合には大会に参加できません。</w:t>
      </w:r>
    </w:p>
    <w:p w:rsidR="005A6BF7" w:rsidRPr="005A6BF7" w:rsidRDefault="005A6BF7" w:rsidP="00753C82">
      <w:pPr>
        <w:ind w:firstLineChars="200" w:firstLine="420"/>
        <w:rPr>
          <w:rFonts w:asciiTheme="majorEastAsia" w:eastAsiaTheme="majorEastAsia" w:hAnsiTheme="majorEastAsia" w:cs="Century"/>
        </w:rPr>
      </w:pPr>
      <w:r w:rsidRPr="005A6BF7">
        <w:rPr>
          <w:rFonts w:asciiTheme="majorEastAsia" w:eastAsiaTheme="majorEastAsia" w:hAnsiTheme="majorEastAsia" w:cs="Century" w:hint="eastAsia"/>
        </w:rPr>
        <w:t>・横浜市中学校バドミントン競技ルールブックのもとづいた服装</w:t>
      </w:r>
    </w:p>
    <w:p w:rsidR="005A6BF7" w:rsidRPr="005A6BF7" w:rsidRDefault="005A6BF7" w:rsidP="00753C82">
      <w:pPr>
        <w:ind w:firstLineChars="250" w:firstLine="525"/>
        <w:rPr>
          <w:rFonts w:asciiTheme="majorEastAsia" w:eastAsiaTheme="majorEastAsia" w:hAnsiTheme="majorEastAsia" w:cs="Century"/>
        </w:rPr>
      </w:pPr>
      <w:r w:rsidRPr="005A6BF7">
        <w:rPr>
          <w:rFonts w:asciiTheme="majorEastAsia" w:eastAsiaTheme="majorEastAsia" w:hAnsiTheme="majorEastAsia" w:cs="Century" w:hint="eastAsia"/>
        </w:rPr>
        <w:t>（監督・コーチはマッチ（試合）にふさわしい服装で臨むこと。</w:t>
      </w:r>
    </w:p>
    <w:p w:rsidR="005A6BF7" w:rsidRPr="005A6BF7" w:rsidRDefault="005A6BF7" w:rsidP="00753C82">
      <w:pPr>
        <w:ind w:leftChars="300" w:left="630"/>
        <w:rPr>
          <w:rFonts w:asciiTheme="majorEastAsia" w:eastAsiaTheme="majorEastAsia" w:hAnsiTheme="majorEastAsia" w:cs="Century"/>
        </w:rPr>
      </w:pPr>
      <w:r w:rsidRPr="005A6BF7">
        <w:rPr>
          <w:rFonts w:asciiTheme="majorEastAsia" w:eastAsiaTheme="majorEastAsia" w:hAnsiTheme="majorEastAsia" w:cs="Century" w:hint="eastAsia"/>
        </w:rPr>
        <w:t>ユニフォーム・シャツ（襟付き）・ポロシャツ・ブラウス、長ズボン・スカートと　　し、ジーンズやビーチスタイル、バミューダ、ショーツ、スリッパとサンダルは禁止。なお、その適否判断は競技役員長・競技審判長に委ねることとする。）</w:t>
      </w:r>
    </w:p>
    <w:p w:rsidR="005A6BF7" w:rsidRDefault="005A6BF7" w:rsidP="00753C82">
      <w:pPr>
        <w:ind w:firstLineChars="200" w:firstLine="420"/>
        <w:rPr>
          <w:rFonts w:asciiTheme="majorEastAsia" w:eastAsiaTheme="majorEastAsia" w:hAnsiTheme="majorEastAsia" w:cs="Century"/>
        </w:rPr>
      </w:pPr>
      <w:r w:rsidRPr="005A6BF7">
        <w:rPr>
          <w:rFonts w:asciiTheme="majorEastAsia" w:eastAsiaTheme="majorEastAsia" w:hAnsiTheme="majorEastAsia" w:cs="Century" w:hint="eastAsia"/>
        </w:rPr>
        <w:t>・参加費</w:t>
      </w:r>
    </w:p>
    <w:p w:rsidR="009D2E17" w:rsidRDefault="009D2E17" w:rsidP="00753C82">
      <w:pPr>
        <w:ind w:firstLineChars="200" w:firstLine="420"/>
        <w:rPr>
          <w:rFonts w:asciiTheme="majorEastAsia" w:eastAsiaTheme="majorEastAsia" w:hAnsiTheme="majorEastAsia" w:cs="Century"/>
        </w:rPr>
      </w:pPr>
      <w:r>
        <w:rPr>
          <w:rFonts w:asciiTheme="majorEastAsia" w:eastAsiaTheme="majorEastAsia" w:hAnsiTheme="majorEastAsia" w:cs="Century" w:hint="eastAsia"/>
        </w:rPr>
        <w:t>・筆記用具</w:t>
      </w:r>
    </w:p>
    <w:p w:rsidR="00D41F5A" w:rsidRDefault="00D41F5A" w:rsidP="005A6BF7">
      <w:pPr>
        <w:rPr>
          <w:rFonts w:asciiTheme="majorEastAsia" w:eastAsiaTheme="majorEastAsia" w:hAnsiTheme="majorEastAsia" w:cs="Century"/>
        </w:rPr>
      </w:pPr>
    </w:p>
    <w:p w:rsidR="00D41F5A" w:rsidRPr="005A6BF7" w:rsidRDefault="00D41F5A" w:rsidP="005A6BF7">
      <w:pPr>
        <w:rPr>
          <w:rFonts w:asciiTheme="majorEastAsia" w:eastAsiaTheme="majorEastAsia" w:hAnsiTheme="majorEastAsia" w:cs="Century"/>
        </w:rPr>
      </w:pPr>
    </w:p>
    <w:p w:rsidR="00D84AD0" w:rsidRDefault="00D84AD0" w:rsidP="00561A2C">
      <w:pPr>
        <w:rPr>
          <w:rFonts w:asciiTheme="majorEastAsia" w:eastAsiaTheme="majorEastAsia" w:hAnsiTheme="majorEastAsia" w:cs="Century"/>
          <w:b/>
          <w:sz w:val="32"/>
          <w:bdr w:val="single" w:sz="4" w:space="0" w:color="auto"/>
          <w:shd w:val="pct15" w:color="auto" w:fill="FFFFFF"/>
        </w:rPr>
      </w:pPr>
      <w:r w:rsidRPr="007507DD">
        <w:rPr>
          <w:rFonts w:asciiTheme="majorEastAsia" w:eastAsiaTheme="majorEastAsia" w:hAnsiTheme="majorEastAsia" w:cs="Century" w:hint="eastAsia"/>
          <w:b/>
          <w:sz w:val="32"/>
          <w:bdr w:val="single" w:sz="4" w:space="0" w:color="auto"/>
          <w:shd w:val="pct15" w:color="auto" w:fill="FFFFFF"/>
        </w:rPr>
        <w:t>大会</w:t>
      </w:r>
      <w:r>
        <w:rPr>
          <w:rFonts w:asciiTheme="majorEastAsia" w:eastAsiaTheme="majorEastAsia" w:hAnsiTheme="majorEastAsia" w:cs="Century" w:hint="eastAsia"/>
          <w:b/>
          <w:sz w:val="32"/>
          <w:bdr w:val="single" w:sz="4" w:space="0" w:color="auto"/>
          <w:shd w:val="pct15" w:color="auto" w:fill="FFFFFF"/>
        </w:rPr>
        <w:t>当日の持ち物（選手）</w:t>
      </w:r>
    </w:p>
    <w:p w:rsidR="00561A2C" w:rsidRDefault="00561A2C" w:rsidP="00D84AD0">
      <w:pPr>
        <w:ind w:firstLineChars="200" w:firstLine="420"/>
        <w:rPr>
          <w:rFonts w:asciiTheme="majorEastAsia" w:eastAsiaTheme="majorEastAsia" w:hAnsiTheme="majorEastAsia" w:cs="Century"/>
        </w:rPr>
      </w:pPr>
      <w:r>
        <w:rPr>
          <w:rFonts w:asciiTheme="majorEastAsia" w:eastAsiaTheme="majorEastAsia" w:hAnsiTheme="majorEastAsia" w:cs="Century" w:hint="eastAsia"/>
        </w:rPr>
        <w:t>・</w:t>
      </w:r>
      <w:r w:rsidRPr="007719B0">
        <w:rPr>
          <w:rFonts w:asciiTheme="majorEastAsia" w:eastAsiaTheme="majorEastAsia" w:hAnsiTheme="majorEastAsia" w:cs="Century"/>
        </w:rPr>
        <w:t>通常の持ち物（ラケット・着替え・水筒　など）</w:t>
      </w:r>
    </w:p>
    <w:p w:rsidR="00D84AD0" w:rsidRPr="00D84AD0" w:rsidRDefault="00D84AD0" w:rsidP="00D84AD0">
      <w:pPr>
        <w:ind w:firstLineChars="200" w:firstLine="420"/>
        <w:rPr>
          <w:rFonts w:asciiTheme="majorEastAsia" w:eastAsiaTheme="majorEastAsia" w:hAnsiTheme="majorEastAsia" w:cs="Century"/>
          <w:b/>
          <w:sz w:val="32"/>
          <w:bdr w:val="single" w:sz="4" w:space="0" w:color="auto"/>
          <w:shd w:val="pct15" w:color="auto" w:fill="FFFFFF"/>
        </w:rPr>
      </w:pPr>
      <w:r w:rsidRPr="00D84AD0">
        <w:rPr>
          <w:rFonts w:asciiTheme="majorEastAsia" w:eastAsiaTheme="majorEastAsia" w:hAnsiTheme="majorEastAsia" w:cs="Century" w:hint="eastAsia"/>
        </w:rPr>
        <w:t>・健康観察表</w:t>
      </w:r>
      <w:r w:rsidR="00561A2C">
        <w:rPr>
          <w:rFonts w:asciiTheme="majorEastAsia" w:eastAsiaTheme="majorEastAsia" w:hAnsiTheme="majorEastAsia" w:cs="Century" w:hint="eastAsia"/>
        </w:rPr>
        <w:t xml:space="preserve">　※忘れた場合には大会に参加できません。</w:t>
      </w:r>
    </w:p>
    <w:p w:rsidR="00D84AD0" w:rsidRPr="00D84AD0" w:rsidRDefault="00D84AD0" w:rsidP="00D84AD0">
      <w:pPr>
        <w:rPr>
          <w:rFonts w:asciiTheme="majorEastAsia" w:eastAsiaTheme="majorEastAsia" w:hAnsiTheme="majorEastAsia" w:cs="Century"/>
        </w:rPr>
      </w:pPr>
      <w:r w:rsidRPr="00D84AD0">
        <w:rPr>
          <w:rFonts w:asciiTheme="majorEastAsia" w:eastAsiaTheme="majorEastAsia" w:hAnsiTheme="majorEastAsia" w:cs="Century" w:hint="eastAsia"/>
        </w:rPr>
        <w:t xml:space="preserve">　　・外履きをしまうための袋（シューズ入れとの兼用不可）</w:t>
      </w:r>
    </w:p>
    <w:p w:rsidR="00D84AD0" w:rsidRPr="00D84AD0" w:rsidRDefault="00D84AD0" w:rsidP="00D84AD0">
      <w:pPr>
        <w:rPr>
          <w:rFonts w:asciiTheme="majorEastAsia" w:eastAsiaTheme="majorEastAsia" w:hAnsiTheme="majorEastAsia" w:cs="Century"/>
        </w:rPr>
      </w:pPr>
      <w:r w:rsidRPr="00D84AD0">
        <w:rPr>
          <w:rFonts w:asciiTheme="majorEastAsia" w:eastAsiaTheme="majorEastAsia" w:hAnsiTheme="majorEastAsia" w:cs="Century" w:hint="eastAsia"/>
        </w:rPr>
        <w:t xml:space="preserve">　　・ゴミ袋</w:t>
      </w:r>
    </w:p>
    <w:p w:rsidR="00D84AD0" w:rsidRPr="00D84AD0" w:rsidRDefault="00D84AD0" w:rsidP="00D84AD0">
      <w:pPr>
        <w:rPr>
          <w:rFonts w:asciiTheme="majorEastAsia" w:eastAsiaTheme="majorEastAsia" w:hAnsiTheme="majorEastAsia" w:cs="Century"/>
        </w:rPr>
      </w:pPr>
      <w:r w:rsidRPr="00D84AD0">
        <w:rPr>
          <w:rFonts w:asciiTheme="majorEastAsia" w:eastAsiaTheme="majorEastAsia" w:hAnsiTheme="majorEastAsia" w:cs="Century" w:hint="eastAsia"/>
        </w:rPr>
        <w:t xml:space="preserve">　　・着替え、使用済みタオルをしまうための袋</w:t>
      </w:r>
    </w:p>
    <w:p w:rsidR="00D84AD0" w:rsidRPr="00D84AD0" w:rsidRDefault="00D84AD0" w:rsidP="00D84AD0">
      <w:pPr>
        <w:rPr>
          <w:rFonts w:asciiTheme="majorEastAsia" w:eastAsiaTheme="majorEastAsia" w:hAnsiTheme="majorEastAsia" w:cs="Century"/>
        </w:rPr>
      </w:pPr>
      <w:r w:rsidRPr="00D84AD0">
        <w:rPr>
          <w:rFonts w:asciiTheme="majorEastAsia" w:eastAsiaTheme="majorEastAsia" w:hAnsiTheme="majorEastAsia" w:cs="Century" w:hint="eastAsia"/>
        </w:rPr>
        <w:t xml:space="preserve">　　・マスクをしまうための袋</w:t>
      </w:r>
    </w:p>
    <w:p w:rsidR="00D84AD0" w:rsidRPr="00D84AD0" w:rsidRDefault="00D84AD0" w:rsidP="00D84AD0">
      <w:pPr>
        <w:rPr>
          <w:rFonts w:asciiTheme="majorEastAsia" w:eastAsiaTheme="majorEastAsia" w:hAnsiTheme="majorEastAsia" w:cs="Century"/>
        </w:rPr>
      </w:pPr>
      <w:r w:rsidRPr="00D84AD0">
        <w:rPr>
          <w:rFonts w:asciiTheme="majorEastAsia" w:eastAsiaTheme="majorEastAsia" w:hAnsiTheme="majorEastAsia" w:cs="Century" w:hint="eastAsia"/>
        </w:rPr>
        <w:t xml:space="preserve">　　・マスク</w:t>
      </w:r>
    </w:p>
    <w:p w:rsidR="00D84AD0" w:rsidRPr="00D84AD0" w:rsidRDefault="00D84AD0" w:rsidP="00D84AD0">
      <w:pPr>
        <w:rPr>
          <w:rFonts w:asciiTheme="majorEastAsia" w:eastAsiaTheme="majorEastAsia" w:hAnsiTheme="majorEastAsia" w:cs="Century"/>
        </w:rPr>
      </w:pPr>
      <w:r w:rsidRPr="00D84AD0">
        <w:rPr>
          <w:rFonts w:asciiTheme="majorEastAsia" w:eastAsiaTheme="majorEastAsia" w:hAnsiTheme="majorEastAsia" w:cs="Century" w:hint="eastAsia"/>
        </w:rPr>
        <w:t xml:space="preserve">　　・マスクが壊れたときに使用する替えのマスク</w:t>
      </w:r>
    </w:p>
    <w:p w:rsidR="00D84AD0" w:rsidRPr="00D84AD0" w:rsidRDefault="00D84AD0" w:rsidP="00D84AD0">
      <w:pPr>
        <w:rPr>
          <w:rFonts w:asciiTheme="majorEastAsia" w:eastAsiaTheme="majorEastAsia" w:hAnsiTheme="majorEastAsia" w:cs="Century"/>
        </w:rPr>
      </w:pPr>
      <w:r w:rsidRPr="00D84AD0">
        <w:rPr>
          <w:rFonts w:asciiTheme="majorEastAsia" w:eastAsiaTheme="majorEastAsia" w:hAnsiTheme="majorEastAsia" w:cs="Century" w:hint="eastAsia"/>
        </w:rPr>
        <w:t xml:space="preserve">　　・汗を拭くためのタオル</w:t>
      </w:r>
    </w:p>
    <w:p w:rsidR="00D84AD0" w:rsidRDefault="00D84AD0" w:rsidP="00D84AD0">
      <w:pPr>
        <w:rPr>
          <w:rFonts w:asciiTheme="majorEastAsia" w:eastAsiaTheme="majorEastAsia" w:hAnsiTheme="majorEastAsia" w:cs="Century"/>
        </w:rPr>
      </w:pPr>
      <w:r w:rsidRPr="00D84AD0">
        <w:rPr>
          <w:rFonts w:asciiTheme="majorEastAsia" w:eastAsiaTheme="majorEastAsia" w:hAnsiTheme="majorEastAsia" w:cs="Century" w:hint="eastAsia"/>
        </w:rPr>
        <w:t xml:space="preserve">　　・手洗い用のハンカチもしくはタオル（汗拭き用と兼用しないこと）</w:t>
      </w:r>
    </w:p>
    <w:p w:rsidR="00D84AD0" w:rsidRDefault="00D84AD0" w:rsidP="00D84AD0">
      <w:pPr>
        <w:ind w:left="630" w:hanging="420"/>
        <w:rPr>
          <w:rFonts w:asciiTheme="majorEastAsia" w:eastAsiaTheme="majorEastAsia" w:hAnsiTheme="majorEastAsia" w:cs="Century"/>
        </w:rPr>
      </w:pPr>
      <w:r>
        <w:rPr>
          <w:rFonts w:asciiTheme="majorEastAsia" w:eastAsiaTheme="majorEastAsia" w:hAnsiTheme="majorEastAsia" w:cs="Century" w:hint="eastAsia"/>
        </w:rPr>
        <w:t xml:space="preserve">　・</w:t>
      </w:r>
      <w:r w:rsidRPr="007719B0">
        <w:rPr>
          <w:rFonts w:asciiTheme="majorEastAsia" w:eastAsiaTheme="majorEastAsia" w:hAnsiTheme="majorEastAsia" w:cs="Century"/>
        </w:rPr>
        <w:t>コートサ</w:t>
      </w:r>
      <w:r w:rsidRPr="007719B0">
        <w:rPr>
          <w:rFonts w:asciiTheme="majorEastAsia" w:eastAsiaTheme="majorEastAsia" w:hAnsiTheme="majorEastAsia" w:cs="Century" w:hint="eastAsia"/>
        </w:rPr>
        <w:t>イ</w:t>
      </w:r>
      <w:r w:rsidRPr="007719B0">
        <w:rPr>
          <w:rFonts w:asciiTheme="majorEastAsia" w:eastAsiaTheme="majorEastAsia" w:hAnsiTheme="majorEastAsia" w:cs="Century"/>
        </w:rPr>
        <w:t>ド</w:t>
      </w:r>
      <w:r>
        <w:rPr>
          <w:rFonts w:asciiTheme="majorEastAsia" w:eastAsiaTheme="majorEastAsia" w:hAnsiTheme="majorEastAsia" w:cs="Century" w:hint="eastAsia"/>
        </w:rPr>
        <w:t>でカゴの代わりに使用する</w:t>
      </w:r>
      <w:r w:rsidRPr="007719B0">
        <w:rPr>
          <w:rFonts w:asciiTheme="majorEastAsia" w:eastAsiaTheme="majorEastAsia" w:hAnsiTheme="majorEastAsia" w:cs="Century"/>
        </w:rPr>
        <w:t>バック</w:t>
      </w:r>
    </w:p>
    <w:p w:rsidR="00D84AD0" w:rsidRDefault="00D84AD0" w:rsidP="00561A2C">
      <w:pPr>
        <w:ind w:leftChars="100" w:left="210" w:firstLineChars="200" w:firstLine="420"/>
        <w:rPr>
          <w:rFonts w:asciiTheme="majorEastAsia" w:eastAsiaTheme="majorEastAsia" w:hAnsiTheme="majorEastAsia" w:cs="Century"/>
        </w:rPr>
      </w:pPr>
      <w:r>
        <w:rPr>
          <w:rFonts w:asciiTheme="majorEastAsia" w:eastAsiaTheme="majorEastAsia" w:hAnsiTheme="majorEastAsia" w:cs="Century" w:hint="eastAsia"/>
        </w:rPr>
        <w:t>（飲み物、タオル、ラケット、シャトル）などが入る大きさのもの</w:t>
      </w:r>
    </w:p>
    <w:p w:rsidR="00D41F5A" w:rsidRDefault="00D41F5A" w:rsidP="00561A2C">
      <w:pPr>
        <w:ind w:leftChars="100" w:left="210" w:firstLineChars="200" w:firstLine="420"/>
        <w:rPr>
          <w:rFonts w:asciiTheme="majorEastAsia" w:eastAsiaTheme="majorEastAsia" w:hAnsiTheme="majorEastAsia" w:cs="Century"/>
        </w:rPr>
      </w:pPr>
    </w:p>
    <w:p w:rsidR="00D41F5A" w:rsidRDefault="00D41F5A" w:rsidP="00561A2C">
      <w:pPr>
        <w:ind w:leftChars="100" w:left="210" w:firstLineChars="200" w:firstLine="420"/>
        <w:rPr>
          <w:rFonts w:asciiTheme="majorEastAsia" w:eastAsiaTheme="majorEastAsia" w:hAnsiTheme="majorEastAsia" w:cs="Century"/>
        </w:rPr>
      </w:pPr>
    </w:p>
    <w:p w:rsidR="00D41F5A" w:rsidRDefault="00D41F5A" w:rsidP="00561A2C">
      <w:pPr>
        <w:ind w:leftChars="100" w:left="210" w:firstLineChars="200" w:firstLine="420"/>
        <w:rPr>
          <w:rFonts w:asciiTheme="majorEastAsia" w:eastAsiaTheme="majorEastAsia" w:hAnsiTheme="majorEastAsia" w:cs="Century"/>
        </w:rPr>
      </w:pPr>
    </w:p>
    <w:p w:rsidR="00D41F5A" w:rsidRDefault="00D41F5A" w:rsidP="00561A2C">
      <w:pPr>
        <w:ind w:leftChars="100" w:left="210" w:firstLineChars="200" w:firstLine="420"/>
        <w:rPr>
          <w:rFonts w:asciiTheme="majorEastAsia" w:eastAsiaTheme="majorEastAsia" w:hAnsiTheme="majorEastAsia" w:cs="Century"/>
        </w:rPr>
      </w:pPr>
    </w:p>
    <w:p w:rsidR="00D41F5A" w:rsidRDefault="00D41F5A" w:rsidP="00561A2C">
      <w:pPr>
        <w:ind w:leftChars="100" w:left="210" w:firstLineChars="200" w:firstLine="420"/>
        <w:rPr>
          <w:rFonts w:asciiTheme="majorEastAsia" w:eastAsiaTheme="majorEastAsia" w:hAnsiTheme="majorEastAsia" w:cs="Century"/>
        </w:rPr>
      </w:pPr>
    </w:p>
    <w:p w:rsidR="00D41F5A" w:rsidRDefault="00D41F5A" w:rsidP="00561A2C">
      <w:pPr>
        <w:ind w:leftChars="100" w:left="210" w:firstLineChars="200" w:firstLine="420"/>
        <w:rPr>
          <w:rFonts w:asciiTheme="majorEastAsia" w:eastAsiaTheme="majorEastAsia" w:hAnsiTheme="majorEastAsia" w:cs="Century"/>
        </w:rPr>
      </w:pPr>
    </w:p>
    <w:p w:rsidR="00D41F5A" w:rsidRDefault="00D41F5A" w:rsidP="00561A2C">
      <w:pPr>
        <w:ind w:leftChars="100" w:left="210" w:firstLineChars="200" w:firstLine="420"/>
        <w:rPr>
          <w:rFonts w:asciiTheme="majorEastAsia" w:eastAsiaTheme="majorEastAsia" w:hAnsiTheme="majorEastAsia" w:cs="Century"/>
        </w:rPr>
      </w:pPr>
    </w:p>
    <w:p w:rsidR="00D41F5A" w:rsidRDefault="00D41F5A" w:rsidP="00561A2C">
      <w:pPr>
        <w:ind w:leftChars="100" w:left="210" w:firstLineChars="200" w:firstLine="420"/>
        <w:rPr>
          <w:rFonts w:asciiTheme="majorEastAsia" w:eastAsiaTheme="majorEastAsia" w:hAnsiTheme="majorEastAsia" w:cs="Century"/>
        </w:rPr>
      </w:pPr>
    </w:p>
    <w:p w:rsidR="00D41F5A" w:rsidRDefault="00D41F5A" w:rsidP="00561A2C">
      <w:pPr>
        <w:ind w:leftChars="100" w:left="210" w:firstLineChars="200" w:firstLine="420"/>
        <w:rPr>
          <w:rFonts w:asciiTheme="majorEastAsia" w:eastAsiaTheme="majorEastAsia" w:hAnsiTheme="majorEastAsia" w:cs="Century"/>
        </w:rPr>
      </w:pPr>
    </w:p>
    <w:p w:rsidR="00D41F5A" w:rsidRDefault="00D41F5A" w:rsidP="00561A2C">
      <w:pPr>
        <w:ind w:leftChars="100" w:left="210" w:firstLineChars="200" w:firstLine="420"/>
        <w:rPr>
          <w:rFonts w:asciiTheme="majorEastAsia" w:eastAsiaTheme="majorEastAsia" w:hAnsiTheme="majorEastAsia" w:cs="Century"/>
        </w:rPr>
      </w:pPr>
    </w:p>
    <w:p w:rsidR="00D41F5A" w:rsidRDefault="00D41F5A" w:rsidP="00561A2C">
      <w:pPr>
        <w:ind w:leftChars="100" w:left="210" w:firstLineChars="200" w:firstLine="420"/>
        <w:rPr>
          <w:rFonts w:asciiTheme="majorEastAsia" w:eastAsiaTheme="majorEastAsia" w:hAnsiTheme="majorEastAsia" w:cs="Century"/>
        </w:rPr>
      </w:pPr>
    </w:p>
    <w:p w:rsidR="00D41F5A" w:rsidRDefault="00D41F5A" w:rsidP="00561A2C">
      <w:pPr>
        <w:ind w:leftChars="100" w:left="210" w:firstLineChars="200" w:firstLine="420"/>
        <w:rPr>
          <w:rFonts w:asciiTheme="majorEastAsia" w:eastAsiaTheme="majorEastAsia" w:hAnsiTheme="majorEastAsia" w:cs="Century"/>
        </w:rPr>
      </w:pPr>
    </w:p>
    <w:p w:rsidR="00D41F5A" w:rsidRDefault="00D41F5A" w:rsidP="005A6BF7">
      <w:pPr>
        <w:rPr>
          <w:rFonts w:asciiTheme="majorEastAsia" w:eastAsiaTheme="majorEastAsia" w:hAnsiTheme="majorEastAsia" w:cs="Century"/>
        </w:rPr>
      </w:pPr>
    </w:p>
    <w:p w:rsidR="005A6BF7" w:rsidRDefault="005A6BF7" w:rsidP="005A6BF7">
      <w:pPr>
        <w:rPr>
          <w:rFonts w:asciiTheme="majorEastAsia" w:eastAsiaTheme="majorEastAsia" w:hAnsiTheme="majorEastAsia" w:cs="Century"/>
          <w:b/>
          <w:sz w:val="32"/>
          <w:bdr w:val="single" w:sz="4" w:space="0" w:color="auto"/>
          <w:shd w:val="pct15" w:color="auto" w:fill="FFFFFF"/>
        </w:rPr>
      </w:pPr>
      <w:r w:rsidRPr="007507DD">
        <w:rPr>
          <w:rFonts w:asciiTheme="majorEastAsia" w:eastAsiaTheme="majorEastAsia" w:hAnsiTheme="majorEastAsia" w:cs="Century" w:hint="eastAsia"/>
          <w:b/>
          <w:sz w:val="32"/>
          <w:bdr w:val="single" w:sz="4" w:space="0" w:color="auto"/>
          <w:shd w:val="pct15" w:color="auto" w:fill="FFFFFF"/>
        </w:rPr>
        <w:lastRenderedPageBreak/>
        <w:t>大会</w:t>
      </w:r>
      <w:r>
        <w:rPr>
          <w:rFonts w:asciiTheme="majorEastAsia" w:eastAsiaTheme="majorEastAsia" w:hAnsiTheme="majorEastAsia" w:cs="Century" w:hint="eastAsia"/>
          <w:b/>
          <w:sz w:val="32"/>
          <w:bdr w:val="single" w:sz="4" w:space="0" w:color="auto"/>
          <w:shd w:val="pct15" w:color="auto" w:fill="FFFFFF"/>
        </w:rPr>
        <w:t>当日の注意事項</w:t>
      </w:r>
    </w:p>
    <w:p w:rsidR="00561A2C" w:rsidRDefault="005A6BF7" w:rsidP="00561A2C">
      <w:pPr>
        <w:rPr>
          <w:rFonts w:asciiTheme="majorEastAsia" w:eastAsiaTheme="majorEastAsia" w:hAnsiTheme="majorEastAsia" w:cs="Century"/>
        </w:rPr>
      </w:pPr>
      <w:r>
        <w:rPr>
          <w:rFonts w:asciiTheme="majorEastAsia" w:eastAsiaTheme="majorEastAsia" w:hAnsiTheme="majorEastAsia" w:cs="Century" w:hint="eastAsia"/>
        </w:rPr>
        <w:t xml:space="preserve">　〇</w:t>
      </w:r>
      <w:r w:rsidR="003E60B8">
        <w:rPr>
          <w:rFonts w:asciiTheme="majorEastAsia" w:eastAsiaTheme="majorEastAsia" w:hAnsiTheme="majorEastAsia" w:cs="Century" w:hint="eastAsia"/>
        </w:rPr>
        <w:t>会場当到着まで</w:t>
      </w:r>
    </w:p>
    <w:p w:rsidR="003E60B8" w:rsidRDefault="00A96A32" w:rsidP="00561A2C">
      <w:pPr>
        <w:rPr>
          <w:rFonts w:asciiTheme="majorEastAsia" w:eastAsiaTheme="majorEastAsia" w:hAnsiTheme="majorEastAsia" w:cs="Century"/>
        </w:rPr>
      </w:pPr>
      <w:r>
        <w:rPr>
          <w:rFonts w:asciiTheme="majorEastAsia" w:eastAsiaTheme="majorEastAsia" w:hAnsiTheme="majorEastAsia" w:cs="Century" w:hint="eastAsia"/>
        </w:rPr>
        <w:t xml:space="preserve">　　・乗車した電車、移動経路を記録してください。</w:t>
      </w:r>
    </w:p>
    <w:p w:rsidR="00A96A32" w:rsidRPr="00A96A32" w:rsidRDefault="00A96A32" w:rsidP="00A96A32">
      <w:pPr>
        <w:ind w:left="420" w:hanging="420"/>
        <w:rPr>
          <w:rFonts w:asciiTheme="majorEastAsia" w:eastAsiaTheme="majorEastAsia" w:hAnsiTheme="majorEastAsia" w:cs="Century"/>
        </w:rPr>
      </w:pPr>
      <w:r>
        <w:rPr>
          <w:rFonts w:asciiTheme="majorEastAsia" w:eastAsiaTheme="majorEastAsia" w:hAnsiTheme="majorEastAsia" w:cs="Century" w:hint="eastAsia"/>
        </w:rPr>
        <w:t xml:space="preserve">　　・</w:t>
      </w:r>
      <w:r w:rsidRPr="005A630F">
        <w:rPr>
          <w:rFonts w:asciiTheme="majorEastAsia" w:eastAsiaTheme="majorEastAsia" w:hAnsiTheme="majorEastAsia" w:cs="Century" w:hint="eastAsia"/>
        </w:rPr>
        <w:t>ラッシュ時や混んでいる車両を避けて利用</w:t>
      </w:r>
      <w:r>
        <w:rPr>
          <w:rFonts w:asciiTheme="majorEastAsia" w:eastAsiaTheme="majorEastAsia" w:hAnsiTheme="majorEastAsia" w:cs="Century" w:hint="eastAsia"/>
        </w:rPr>
        <w:t>してください。</w:t>
      </w:r>
    </w:p>
    <w:p w:rsidR="003E60B8" w:rsidRDefault="003E60B8" w:rsidP="00561A2C">
      <w:pPr>
        <w:rPr>
          <w:rFonts w:asciiTheme="majorEastAsia" w:eastAsiaTheme="majorEastAsia" w:hAnsiTheme="majorEastAsia" w:cs="Century"/>
        </w:rPr>
      </w:pPr>
      <w:r>
        <w:rPr>
          <w:rFonts w:asciiTheme="majorEastAsia" w:eastAsiaTheme="majorEastAsia" w:hAnsiTheme="majorEastAsia" w:cs="Century" w:hint="eastAsia"/>
        </w:rPr>
        <w:t xml:space="preserve">　　・</w:t>
      </w:r>
      <w:r w:rsidR="00815F4D">
        <w:rPr>
          <w:rFonts w:asciiTheme="majorEastAsia" w:eastAsiaTheme="majorEastAsia" w:hAnsiTheme="majorEastAsia" w:cs="Century" w:hint="eastAsia"/>
        </w:rPr>
        <w:t>移動中はマスクを着用し、適切な距離を保</w:t>
      </w:r>
      <w:r w:rsidR="00A96A32">
        <w:rPr>
          <w:rFonts w:asciiTheme="majorEastAsia" w:eastAsiaTheme="majorEastAsia" w:hAnsiTheme="majorEastAsia" w:cs="Century" w:hint="eastAsia"/>
        </w:rPr>
        <w:t>ってください。</w:t>
      </w:r>
    </w:p>
    <w:p w:rsidR="00815F4D" w:rsidRDefault="00815F4D" w:rsidP="00561A2C">
      <w:pPr>
        <w:rPr>
          <w:rFonts w:asciiTheme="majorEastAsia" w:eastAsiaTheme="majorEastAsia" w:hAnsiTheme="majorEastAsia" w:cs="Century"/>
        </w:rPr>
      </w:pPr>
      <w:r>
        <w:rPr>
          <w:rFonts w:asciiTheme="majorEastAsia" w:eastAsiaTheme="majorEastAsia" w:hAnsiTheme="majorEastAsia" w:cs="Century" w:hint="eastAsia"/>
        </w:rPr>
        <w:t xml:space="preserve">　　・</w:t>
      </w:r>
      <w:r w:rsidRPr="00E334B5">
        <w:rPr>
          <w:rFonts w:asciiTheme="majorEastAsia" w:eastAsiaTheme="majorEastAsia" w:hAnsiTheme="majorEastAsia" w:cs="Century" w:hint="eastAsia"/>
          <w:u w:val="single"/>
        </w:rPr>
        <w:t>開場時間まで会場内へは入れません。</w:t>
      </w:r>
    </w:p>
    <w:p w:rsidR="00815F4D" w:rsidRPr="00815F4D" w:rsidRDefault="00815F4D" w:rsidP="00815F4D">
      <w:pPr>
        <w:rPr>
          <w:rFonts w:asciiTheme="majorEastAsia" w:eastAsiaTheme="majorEastAsia" w:hAnsiTheme="majorEastAsia" w:cs="Century"/>
        </w:rPr>
      </w:pPr>
      <w:r>
        <w:rPr>
          <w:rFonts w:asciiTheme="majorEastAsia" w:eastAsiaTheme="majorEastAsia" w:hAnsiTheme="majorEastAsia" w:cs="Century" w:hint="eastAsia"/>
        </w:rPr>
        <w:t xml:space="preserve">　　　</w:t>
      </w:r>
      <w:r w:rsidRPr="00815F4D">
        <w:rPr>
          <w:rFonts w:asciiTheme="majorEastAsia" w:eastAsiaTheme="majorEastAsia" w:hAnsiTheme="majorEastAsia" w:cs="Century" w:hint="eastAsia"/>
        </w:rPr>
        <w:t xml:space="preserve">　9：30～</w:t>
      </w:r>
      <w:r>
        <w:rPr>
          <w:rFonts w:asciiTheme="majorEastAsia" w:eastAsiaTheme="majorEastAsia" w:hAnsiTheme="majorEastAsia" w:cs="Century" w:hint="eastAsia"/>
        </w:rPr>
        <w:t>9:45</w:t>
      </w:r>
      <w:r w:rsidRPr="00815F4D">
        <w:rPr>
          <w:rFonts w:asciiTheme="majorEastAsia" w:eastAsiaTheme="majorEastAsia" w:hAnsiTheme="majorEastAsia" w:cs="Century" w:hint="eastAsia"/>
        </w:rPr>
        <w:t>保土ケ谷・泉・瀬谷・旭・港北・緑・青葉・都筑区</w:t>
      </w:r>
    </w:p>
    <w:p w:rsidR="00815F4D" w:rsidRPr="00815F4D" w:rsidRDefault="00815F4D" w:rsidP="00815F4D">
      <w:pPr>
        <w:rPr>
          <w:rFonts w:asciiTheme="majorEastAsia" w:eastAsiaTheme="majorEastAsia" w:hAnsiTheme="majorEastAsia" w:cs="Century"/>
        </w:rPr>
      </w:pPr>
      <w:r>
        <w:rPr>
          <w:rFonts w:asciiTheme="majorEastAsia" w:eastAsiaTheme="majorEastAsia" w:hAnsiTheme="majorEastAsia" w:cs="Century" w:hint="eastAsia"/>
        </w:rPr>
        <w:t xml:space="preserve">　　　　</w:t>
      </w:r>
      <w:r w:rsidRPr="00815F4D">
        <w:rPr>
          <w:rFonts w:asciiTheme="majorEastAsia" w:eastAsiaTheme="majorEastAsia" w:hAnsiTheme="majorEastAsia" w:cs="Century" w:hint="eastAsia"/>
        </w:rPr>
        <w:t>9：45～</w:t>
      </w:r>
      <w:r>
        <w:rPr>
          <w:rFonts w:asciiTheme="majorEastAsia" w:eastAsiaTheme="majorEastAsia" w:hAnsiTheme="majorEastAsia" w:cs="Century" w:hint="eastAsia"/>
        </w:rPr>
        <w:t>10:00</w:t>
      </w:r>
      <w:r w:rsidRPr="00815F4D">
        <w:rPr>
          <w:rFonts w:asciiTheme="majorEastAsia" w:eastAsiaTheme="majorEastAsia" w:hAnsiTheme="majorEastAsia" w:cs="Century" w:hint="eastAsia"/>
        </w:rPr>
        <w:t>鶴見・神奈川・西・中・南・港南・磯子・金沢・戸塚・栄区</w:t>
      </w:r>
    </w:p>
    <w:p w:rsidR="00561A2C" w:rsidRDefault="00815F4D" w:rsidP="00561A2C">
      <w:pPr>
        <w:rPr>
          <w:rFonts w:asciiTheme="majorEastAsia" w:eastAsiaTheme="majorEastAsia" w:hAnsiTheme="majorEastAsia" w:cs="Century"/>
        </w:rPr>
      </w:pPr>
      <w:r>
        <w:rPr>
          <w:rFonts w:asciiTheme="majorEastAsia" w:eastAsiaTheme="majorEastAsia" w:hAnsiTheme="majorEastAsia" w:cs="Century" w:hint="eastAsia"/>
        </w:rPr>
        <w:t xml:space="preserve">　　　の時間に入場を行ってください。</w:t>
      </w:r>
    </w:p>
    <w:p w:rsidR="00815F4D" w:rsidRPr="00E334B5" w:rsidRDefault="00815F4D" w:rsidP="000612D3">
      <w:pPr>
        <w:ind w:left="630" w:hangingChars="300" w:hanging="630"/>
        <w:rPr>
          <w:rFonts w:asciiTheme="majorEastAsia" w:eastAsiaTheme="majorEastAsia" w:hAnsiTheme="majorEastAsia" w:cs="Century"/>
          <w:u w:val="double"/>
        </w:rPr>
      </w:pPr>
      <w:r>
        <w:rPr>
          <w:rFonts w:asciiTheme="majorEastAsia" w:eastAsiaTheme="majorEastAsia" w:hAnsiTheme="majorEastAsia" w:cs="Century" w:hint="eastAsia"/>
        </w:rPr>
        <w:t xml:space="preserve">　　・</w:t>
      </w:r>
      <w:r w:rsidRPr="00E334B5">
        <w:rPr>
          <w:rFonts w:asciiTheme="majorEastAsia" w:eastAsiaTheme="majorEastAsia" w:hAnsiTheme="majorEastAsia" w:cs="Century" w:hint="eastAsia"/>
          <w:u w:val="single"/>
        </w:rPr>
        <w:t>会場周辺には待機する場所はありません。</w:t>
      </w:r>
      <w:r>
        <w:rPr>
          <w:rFonts w:asciiTheme="majorEastAsia" w:eastAsiaTheme="majorEastAsia" w:hAnsiTheme="majorEastAsia" w:cs="Century" w:hint="eastAsia"/>
        </w:rPr>
        <w:t>他の団体が会場を使用したときに</w:t>
      </w:r>
      <w:r w:rsidR="000612D3">
        <w:rPr>
          <w:rFonts w:asciiTheme="majorEastAsia" w:eastAsiaTheme="majorEastAsia" w:hAnsiTheme="majorEastAsia" w:cs="Century" w:hint="eastAsia"/>
        </w:rPr>
        <w:t>近隣の住民にご迷惑をかけた事例があります。</w:t>
      </w:r>
      <w:r w:rsidR="000612D3" w:rsidRPr="00E334B5">
        <w:rPr>
          <w:rFonts w:asciiTheme="majorEastAsia" w:eastAsiaTheme="majorEastAsia" w:hAnsiTheme="majorEastAsia" w:cs="Century" w:hint="eastAsia"/>
          <w:u w:val="double"/>
        </w:rPr>
        <w:t>絶対に会場周辺に待機しないでください。</w:t>
      </w:r>
    </w:p>
    <w:p w:rsidR="00E334B5" w:rsidRPr="00E334B5" w:rsidRDefault="000612D3" w:rsidP="00E334B5">
      <w:pPr>
        <w:ind w:left="630" w:hangingChars="300" w:hanging="630"/>
        <w:rPr>
          <w:rFonts w:asciiTheme="majorEastAsia" w:eastAsiaTheme="majorEastAsia" w:hAnsiTheme="majorEastAsia" w:cs="Century"/>
        </w:rPr>
      </w:pPr>
      <w:r>
        <w:rPr>
          <w:rFonts w:asciiTheme="majorEastAsia" w:eastAsiaTheme="majorEastAsia" w:hAnsiTheme="majorEastAsia" w:cs="Century" w:hint="eastAsia"/>
        </w:rPr>
        <w:t xml:space="preserve">　</w:t>
      </w:r>
      <w:r w:rsidR="00E334B5">
        <w:rPr>
          <w:rFonts w:asciiTheme="majorEastAsia" w:eastAsiaTheme="majorEastAsia" w:hAnsiTheme="majorEastAsia" w:cs="Century" w:hint="eastAsia"/>
        </w:rPr>
        <w:t xml:space="preserve">　・顧問の先生は集合場所で【健康観察表】のチェックを行ってください。</w:t>
      </w:r>
    </w:p>
    <w:p w:rsidR="000612D3" w:rsidRDefault="000612D3" w:rsidP="00E334B5">
      <w:pPr>
        <w:ind w:leftChars="100" w:left="630" w:hangingChars="200" w:hanging="420"/>
        <w:rPr>
          <w:rFonts w:asciiTheme="majorEastAsia" w:eastAsiaTheme="majorEastAsia" w:hAnsiTheme="majorEastAsia" w:cs="Century"/>
        </w:rPr>
      </w:pPr>
      <w:r>
        <w:rPr>
          <w:rFonts w:asciiTheme="majorEastAsia" w:eastAsiaTheme="majorEastAsia" w:hAnsiTheme="majorEastAsia" w:cs="Century" w:hint="eastAsia"/>
        </w:rPr>
        <w:t>〇</w:t>
      </w:r>
      <w:r w:rsidR="00E334B5">
        <w:rPr>
          <w:rFonts w:asciiTheme="majorEastAsia" w:eastAsiaTheme="majorEastAsia" w:hAnsiTheme="majorEastAsia" w:cs="Century" w:hint="eastAsia"/>
        </w:rPr>
        <w:t>会場到着後</w:t>
      </w:r>
    </w:p>
    <w:p w:rsidR="00E334B5" w:rsidRDefault="00E334B5" w:rsidP="000612D3">
      <w:pPr>
        <w:ind w:left="630" w:hangingChars="300" w:hanging="630"/>
        <w:rPr>
          <w:rFonts w:asciiTheme="majorEastAsia" w:eastAsiaTheme="majorEastAsia" w:hAnsiTheme="majorEastAsia" w:cs="Century"/>
        </w:rPr>
      </w:pPr>
      <w:r>
        <w:rPr>
          <w:rFonts w:asciiTheme="majorEastAsia" w:eastAsiaTheme="majorEastAsia" w:hAnsiTheme="majorEastAsia" w:cs="Century" w:hint="eastAsia"/>
        </w:rPr>
        <w:t xml:space="preserve">　　・入場後は、事前にお配りしている入場動線に添って、男女別に階段を使用し指定されている座席に座ってください。</w:t>
      </w:r>
    </w:p>
    <w:p w:rsidR="00E334B5" w:rsidRDefault="00E334B5" w:rsidP="000612D3">
      <w:pPr>
        <w:ind w:left="630" w:hangingChars="300" w:hanging="630"/>
        <w:rPr>
          <w:rFonts w:asciiTheme="majorEastAsia" w:eastAsiaTheme="majorEastAsia" w:hAnsiTheme="majorEastAsia" w:cs="Century"/>
        </w:rPr>
      </w:pPr>
      <w:r>
        <w:rPr>
          <w:rFonts w:asciiTheme="majorEastAsia" w:eastAsiaTheme="majorEastAsia" w:hAnsiTheme="majorEastAsia" w:cs="Century" w:hint="eastAsia"/>
        </w:rPr>
        <w:t xml:space="preserve">　　・</w:t>
      </w:r>
      <w:r w:rsidR="00C140BC">
        <w:rPr>
          <w:rFonts w:asciiTheme="majorEastAsia" w:eastAsiaTheme="majorEastAsia" w:hAnsiTheme="majorEastAsia" w:cs="Century" w:hint="eastAsia"/>
        </w:rPr>
        <w:t>雨天時傘がある場合には、傘袋に傘を入れ、自分で管理をしてください。</w:t>
      </w:r>
    </w:p>
    <w:p w:rsidR="009D2E17" w:rsidRDefault="009D2E17" w:rsidP="000612D3">
      <w:pPr>
        <w:ind w:left="630" w:hangingChars="300" w:hanging="630"/>
        <w:rPr>
          <w:rFonts w:asciiTheme="majorEastAsia" w:eastAsiaTheme="majorEastAsia" w:hAnsiTheme="majorEastAsia" w:cs="Century"/>
        </w:rPr>
      </w:pPr>
      <w:r>
        <w:rPr>
          <w:rFonts w:asciiTheme="majorEastAsia" w:eastAsiaTheme="majorEastAsia" w:hAnsiTheme="majorEastAsia" w:cs="Century" w:hint="eastAsia"/>
        </w:rPr>
        <w:t xml:space="preserve">　　・顧問の先生は受付時に【参加者名簿】を提出してください。</w:t>
      </w:r>
    </w:p>
    <w:p w:rsidR="009D2E17" w:rsidRDefault="009D2E17" w:rsidP="000612D3">
      <w:pPr>
        <w:ind w:left="630" w:hangingChars="300" w:hanging="630"/>
        <w:rPr>
          <w:rFonts w:asciiTheme="majorEastAsia" w:eastAsiaTheme="majorEastAsia" w:hAnsiTheme="majorEastAsia" w:cs="Century"/>
        </w:rPr>
      </w:pPr>
      <w:r>
        <w:rPr>
          <w:rFonts w:asciiTheme="majorEastAsia" w:eastAsiaTheme="majorEastAsia" w:hAnsiTheme="majorEastAsia" w:cs="Century" w:hint="eastAsia"/>
        </w:rPr>
        <w:t xml:space="preserve">　　・顧問の先生は受付時に検温のご協力をお願いいします。</w:t>
      </w:r>
    </w:p>
    <w:p w:rsidR="009D2E17" w:rsidRDefault="009D2E17" w:rsidP="000612D3">
      <w:pPr>
        <w:ind w:left="630" w:hangingChars="300" w:hanging="630"/>
        <w:rPr>
          <w:rFonts w:asciiTheme="majorEastAsia" w:eastAsiaTheme="majorEastAsia" w:hAnsiTheme="majorEastAsia" w:cs="Century"/>
        </w:rPr>
      </w:pPr>
      <w:r>
        <w:rPr>
          <w:rFonts w:asciiTheme="majorEastAsia" w:eastAsiaTheme="majorEastAsia" w:hAnsiTheme="majorEastAsia" w:cs="Century" w:hint="eastAsia"/>
        </w:rPr>
        <w:t xml:space="preserve">　　・顧問の先生は受付時に受け取った【座席確認シート】を第1試合のオーダーとともに提出をお願いします。</w:t>
      </w:r>
    </w:p>
    <w:p w:rsidR="009D2E17" w:rsidRDefault="00C140BC" w:rsidP="003A5511">
      <w:pPr>
        <w:ind w:left="630" w:hangingChars="300" w:hanging="630"/>
        <w:rPr>
          <w:rFonts w:asciiTheme="majorEastAsia" w:eastAsiaTheme="majorEastAsia" w:hAnsiTheme="majorEastAsia" w:cs="Century"/>
        </w:rPr>
      </w:pPr>
      <w:r>
        <w:rPr>
          <w:rFonts w:asciiTheme="majorEastAsia" w:eastAsiaTheme="majorEastAsia" w:hAnsiTheme="majorEastAsia" w:cs="Century" w:hint="eastAsia"/>
        </w:rPr>
        <w:t xml:space="preserve">　</w:t>
      </w:r>
      <w:r w:rsidR="003A5511">
        <w:rPr>
          <w:rFonts w:asciiTheme="majorEastAsia" w:eastAsiaTheme="majorEastAsia" w:hAnsiTheme="majorEastAsia" w:cs="Century" w:hint="eastAsia"/>
        </w:rPr>
        <w:t xml:space="preserve">　・入場後は座席につく前に、必ずアルコール消毒か手洗いを行いましょう。</w:t>
      </w:r>
    </w:p>
    <w:p w:rsidR="00446867" w:rsidRDefault="00446867" w:rsidP="000612D3">
      <w:pPr>
        <w:ind w:left="630" w:hangingChars="300" w:hanging="630"/>
        <w:rPr>
          <w:rFonts w:asciiTheme="majorEastAsia" w:eastAsiaTheme="majorEastAsia" w:hAnsiTheme="majorEastAsia" w:cs="Century"/>
        </w:rPr>
      </w:pPr>
      <w:r>
        <w:rPr>
          <w:rFonts w:asciiTheme="majorEastAsia" w:eastAsiaTheme="majorEastAsia" w:hAnsiTheme="majorEastAsia" w:cs="Century" w:hint="eastAsia"/>
        </w:rPr>
        <w:t xml:space="preserve">　〇会場内</w:t>
      </w:r>
    </w:p>
    <w:p w:rsidR="003A5511" w:rsidRDefault="00446867" w:rsidP="003A5511">
      <w:pPr>
        <w:ind w:left="630" w:hangingChars="300" w:hanging="630"/>
        <w:rPr>
          <w:rFonts w:asciiTheme="majorEastAsia" w:eastAsiaTheme="majorEastAsia" w:hAnsiTheme="majorEastAsia" w:cs="Century"/>
        </w:rPr>
      </w:pPr>
      <w:r>
        <w:rPr>
          <w:rFonts w:asciiTheme="majorEastAsia" w:eastAsiaTheme="majorEastAsia" w:hAnsiTheme="majorEastAsia" w:cs="Century" w:hint="eastAsia"/>
        </w:rPr>
        <w:t xml:space="preserve">　　</w:t>
      </w:r>
      <w:r w:rsidR="003A5511">
        <w:rPr>
          <w:rFonts w:asciiTheme="majorEastAsia" w:eastAsiaTheme="majorEastAsia" w:hAnsiTheme="majorEastAsia" w:cs="Century" w:hint="eastAsia"/>
        </w:rPr>
        <w:t>・座席（3階）は、外履き、シューズのどちらも利用できます。</w:t>
      </w:r>
    </w:p>
    <w:p w:rsidR="003A5511" w:rsidRDefault="003A5511" w:rsidP="003A5511">
      <w:pPr>
        <w:ind w:left="630" w:hangingChars="300" w:hanging="630"/>
        <w:rPr>
          <w:rFonts w:asciiTheme="majorEastAsia" w:eastAsiaTheme="majorEastAsia" w:hAnsiTheme="majorEastAsia" w:cs="Century"/>
        </w:rPr>
      </w:pPr>
      <w:r>
        <w:rPr>
          <w:rFonts w:asciiTheme="majorEastAsia" w:eastAsiaTheme="majorEastAsia" w:hAnsiTheme="majorEastAsia" w:cs="Century" w:hint="eastAsia"/>
        </w:rPr>
        <w:t xml:space="preserve">　　・アリーナはシューズのみ使用可能です。2階に降りるときにはシューズに履き替えましょう。</w:t>
      </w:r>
    </w:p>
    <w:p w:rsidR="003A5511" w:rsidRPr="003A5511" w:rsidRDefault="003A5511" w:rsidP="003A5511">
      <w:pPr>
        <w:ind w:left="630" w:hangingChars="300" w:hanging="630"/>
        <w:rPr>
          <w:rFonts w:asciiTheme="majorEastAsia" w:eastAsiaTheme="majorEastAsia" w:hAnsiTheme="majorEastAsia" w:cs="Century"/>
        </w:rPr>
      </w:pPr>
      <w:r>
        <w:rPr>
          <w:rFonts w:asciiTheme="majorEastAsia" w:eastAsiaTheme="majorEastAsia" w:hAnsiTheme="majorEastAsia" w:cs="Century" w:hint="eastAsia"/>
        </w:rPr>
        <w:t xml:space="preserve">　　・応援は声援を不可とし、拍手のみとし、鳴り物は使用できません。</w:t>
      </w:r>
      <w:r w:rsidRPr="003A5511">
        <w:rPr>
          <w:rFonts w:asciiTheme="majorEastAsia" w:eastAsiaTheme="majorEastAsia" w:hAnsiTheme="majorEastAsia" w:cs="Century" w:hint="eastAsia"/>
        </w:rPr>
        <w:t>（うちわを含む）</w:t>
      </w:r>
    </w:p>
    <w:p w:rsidR="003A5511" w:rsidRPr="003A5511" w:rsidRDefault="003A5511" w:rsidP="003A5511">
      <w:pPr>
        <w:ind w:left="630" w:hangingChars="300" w:hanging="630"/>
        <w:rPr>
          <w:rFonts w:asciiTheme="majorEastAsia" w:eastAsiaTheme="majorEastAsia" w:hAnsiTheme="majorEastAsia" w:cs="Century"/>
        </w:rPr>
      </w:pPr>
      <w:r>
        <w:rPr>
          <w:rFonts w:asciiTheme="majorEastAsia" w:eastAsiaTheme="majorEastAsia" w:hAnsiTheme="majorEastAsia" w:cs="Century" w:hint="eastAsia"/>
        </w:rPr>
        <w:t xml:space="preserve">　　・応援は指定されている席で行い、席を移動しての応援は行わないでください。</w:t>
      </w:r>
    </w:p>
    <w:p w:rsidR="003A5511" w:rsidRDefault="003A5511" w:rsidP="003A5511">
      <w:pPr>
        <w:ind w:left="630" w:hangingChars="300" w:hanging="630"/>
        <w:rPr>
          <w:rFonts w:asciiTheme="majorEastAsia" w:eastAsiaTheme="majorEastAsia" w:hAnsiTheme="majorEastAsia" w:cs="Century"/>
        </w:rPr>
      </w:pPr>
      <w:r w:rsidRPr="003A5511">
        <w:rPr>
          <w:rFonts w:asciiTheme="majorEastAsia" w:eastAsiaTheme="majorEastAsia" w:hAnsiTheme="majorEastAsia" w:cs="Century" w:hint="eastAsia"/>
        </w:rPr>
        <w:t xml:space="preserve">　　・会話をするときは必ず</w:t>
      </w:r>
      <w:r>
        <w:rPr>
          <w:rFonts w:asciiTheme="majorEastAsia" w:eastAsiaTheme="majorEastAsia" w:hAnsiTheme="majorEastAsia" w:cs="Century" w:hint="eastAsia"/>
        </w:rPr>
        <w:t>マスクを着用する。また、できるだけ対面で会話を行わないようにしてください。</w:t>
      </w:r>
    </w:p>
    <w:p w:rsidR="00446867" w:rsidRDefault="003A5511" w:rsidP="000612D3">
      <w:pPr>
        <w:ind w:left="630" w:hangingChars="300" w:hanging="630"/>
        <w:rPr>
          <w:rFonts w:asciiTheme="majorEastAsia" w:eastAsiaTheme="majorEastAsia" w:hAnsiTheme="majorEastAsia" w:cs="Century"/>
        </w:rPr>
      </w:pPr>
      <w:r>
        <w:rPr>
          <w:rFonts w:asciiTheme="majorEastAsia" w:eastAsiaTheme="majorEastAsia" w:hAnsiTheme="majorEastAsia" w:cs="Century" w:hint="eastAsia"/>
        </w:rPr>
        <w:t xml:space="preserve">　　・食事をとる場合には前を向き絶対にしゃべら</w:t>
      </w:r>
      <w:r w:rsidR="007A4650">
        <w:rPr>
          <w:rFonts w:asciiTheme="majorEastAsia" w:eastAsiaTheme="majorEastAsia" w:hAnsiTheme="majorEastAsia" w:cs="Century" w:hint="eastAsia"/>
        </w:rPr>
        <w:t>ないで</w:t>
      </w:r>
      <w:r>
        <w:rPr>
          <w:rFonts w:asciiTheme="majorEastAsia" w:eastAsiaTheme="majorEastAsia" w:hAnsiTheme="majorEastAsia" w:cs="Century" w:hint="eastAsia"/>
        </w:rPr>
        <w:t>ください。また、</w:t>
      </w:r>
      <w:r w:rsidR="007A4650">
        <w:rPr>
          <w:rFonts w:asciiTheme="majorEastAsia" w:eastAsiaTheme="majorEastAsia" w:hAnsiTheme="majorEastAsia" w:cs="Century" w:hint="eastAsia"/>
        </w:rPr>
        <w:t>会場内でできるだけ食事を取らなくて済むように、朝食をしっかりと取ってきてください。</w:t>
      </w:r>
    </w:p>
    <w:p w:rsidR="007A4650" w:rsidRDefault="007A4650" w:rsidP="000612D3">
      <w:pPr>
        <w:ind w:left="630" w:hangingChars="300" w:hanging="630"/>
        <w:rPr>
          <w:rFonts w:asciiTheme="majorEastAsia" w:eastAsiaTheme="majorEastAsia" w:hAnsiTheme="majorEastAsia" w:cs="Century"/>
        </w:rPr>
      </w:pPr>
      <w:r>
        <w:rPr>
          <w:rFonts w:asciiTheme="majorEastAsia" w:eastAsiaTheme="majorEastAsia" w:hAnsiTheme="majorEastAsia" w:cs="Century" w:hint="eastAsia"/>
        </w:rPr>
        <w:t xml:space="preserve">　　・試合前、試合後、食事の前後には必ず手洗いを行ってください。また、手洗いは30秒以上行い、タオルは必ず自分のものを使用してください。</w:t>
      </w:r>
    </w:p>
    <w:p w:rsidR="007A4650" w:rsidRDefault="007A4650" w:rsidP="000612D3">
      <w:pPr>
        <w:ind w:left="630" w:hangingChars="300" w:hanging="630"/>
        <w:rPr>
          <w:rFonts w:asciiTheme="majorEastAsia" w:eastAsiaTheme="majorEastAsia" w:hAnsiTheme="majorEastAsia" w:cs="Century"/>
        </w:rPr>
      </w:pPr>
      <w:r>
        <w:rPr>
          <w:rFonts w:asciiTheme="majorEastAsia" w:eastAsiaTheme="majorEastAsia" w:hAnsiTheme="majorEastAsia" w:cs="Century" w:hint="eastAsia"/>
        </w:rPr>
        <w:t xml:space="preserve">　　・会場内のものに不用意に触れないでください。ドリンクホルダーなどは必要がなければ使用しないでください。どうしても使用する場合には、足で蹴って破損がないように注意してください。</w:t>
      </w:r>
    </w:p>
    <w:p w:rsidR="007A4650" w:rsidRDefault="007A4650" w:rsidP="007A4650">
      <w:pPr>
        <w:ind w:firstLineChars="100" w:firstLine="210"/>
        <w:rPr>
          <w:rFonts w:asciiTheme="majorEastAsia" w:eastAsiaTheme="majorEastAsia" w:hAnsiTheme="majorEastAsia" w:cs="Century"/>
        </w:rPr>
      </w:pPr>
      <w:r>
        <w:rPr>
          <w:rFonts w:asciiTheme="majorEastAsia" w:eastAsiaTheme="majorEastAsia" w:hAnsiTheme="majorEastAsia" w:cs="Century" w:hint="eastAsia"/>
        </w:rPr>
        <w:t>〇試合中</w:t>
      </w:r>
    </w:p>
    <w:p w:rsidR="007A4650" w:rsidRDefault="007A4650" w:rsidP="007A4650">
      <w:pPr>
        <w:ind w:left="630" w:hanging="420"/>
        <w:rPr>
          <w:rFonts w:asciiTheme="majorEastAsia" w:eastAsiaTheme="majorEastAsia" w:hAnsiTheme="majorEastAsia" w:cs="Century"/>
        </w:rPr>
      </w:pPr>
      <w:r>
        <w:rPr>
          <w:rFonts w:asciiTheme="majorEastAsia" w:eastAsiaTheme="majorEastAsia" w:hAnsiTheme="majorEastAsia" w:cs="Century" w:hint="eastAsia"/>
        </w:rPr>
        <w:t xml:space="preserve">　・</w:t>
      </w:r>
      <w:r w:rsidRPr="007719B0">
        <w:rPr>
          <w:rFonts w:asciiTheme="majorEastAsia" w:eastAsiaTheme="majorEastAsia" w:hAnsiTheme="majorEastAsia" w:cs="Century"/>
        </w:rPr>
        <w:t>コートサ</w:t>
      </w:r>
      <w:r w:rsidRPr="007719B0">
        <w:rPr>
          <w:rFonts w:asciiTheme="majorEastAsia" w:eastAsiaTheme="majorEastAsia" w:hAnsiTheme="majorEastAsia" w:cs="Century" w:hint="eastAsia"/>
        </w:rPr>
        <w:t>イ</w:t>
      </w:r>
      <w:r w:rsidRPr="007719B0">
        <w:rPr>
          <w:rFonts w:asciiTheme="majorEastAsia" w:eastAsiaTheme="majorEastAsia" w:hAnsiTheme="majorEastAsia" w:cs="Century"/>
        </w:rPr>
        <w:t>ドには、選手が使用するカゴやドリンクケースは設置</w:t>
      </w:r>
      <w:r>
        <w:rPr>
          <w:rFonts w:asciiTheme="majorEastAsia" w:eastAsiaTheme="majorEastAsia" w:hAnsiTheme="majorEastAsia" w:cs="Century" w:hint="eastAsia"/>
        </w:rPr>
        <w:t>しません。</w:t>
      </w:r>
      <w:r w:rsidRPr="007719B0">
        <w:rPr>
          <w:rFonts w:asciiTheme="majorEastAsia" w:eastAsiaTheme="majorEastAsia" w:hAnsiTheme="majorEastAsia" w:cs="Century"/>
        </w:rPr>
        <w:t>各自バックを持参</w:t>
      </w:r>
      <w:r w:rsidRPr="007719B0">
        <w:rPr>
          <w:rFonts w:asciiTheme="majorEastAsia" w:eastAsiaTheme="majorEastAsia" w:hAnsiTheme="majorEastAsia" w:cs="Century" w:hint="eastAsia"/>
        </w:rPr>
        <w:t>し</w:t>
      </w:r>
      <w:r w:rsidRPr="007719B0">
        <w:rPr>
          <w:rFonts w:asciiTheme="majorEastAsia" w:eastAsiaTheme="majorEastAsia" w:hAnsiTheme="majorEastAsia" w:cs="Century"/>
        </w:rPr>
        <w:t>、飲み物やタオル</w:t>
      </w:r>
      <w:r>
        <w:rPr>
          <w:rFonts w:asciiTheme="majorEastAsia" w:eastAsiaTheme="majorEastAsia" w:hAnsiTheme="majorEastAsia" w:cs="Century" w:hint="eastAsia"/>
        </w:rPr>
        <w:t>、ラケット</w:t>
      </w:r>
      <w:r w:rsidRPr="007719B0">
        <w:rPr>
          <w:rFonts w:asciiTheme="majorEastAsia" w:eastAsiaTheme="majorEastAsia" w:hAnsiTheme="majorEastAsia" w:cs="Century"/>
        </w:rPr>
        <w:t>はそこに収容</w:t>
      </w:r>
      <w:r>
        <w:rPr>
          <w:rFonts w:asciiTheme="majorEastAsia" w:eastAsiaTheme="majorEastAsia" w:hAnsiTheme="majorEastAsia" w:cs="Century" w:hint="eastAsia"/>
        </w:rPr>
        <w:t>してください。</w:t>
      </w:r>
    </w:p>
    <w:p w:rsidR="007A4650" w:rsidRPr="007719B0" w:rsidRDefault="007A4650" w:rsidP="007A4650">
      <w:pPr>
        <w:ind w:left="630" w:hanging="420"/>
        <w:rPr>
          <w:rFonts w:asciiTheme="majorEastAsia" w:eastAsiaTheme="majorEastAsia" w:hAnsiTheme="majorEastAsia" w:cs="Century"/>
        </w:rPr>
      </w:pPr>
      <w:r>
        <w:rPr>
          <w:rFonts w:asciiTheme="majorEastAsia" w:eastAsiaTheme="majorEastAsia" w:hAnsiTheme="majorEastAsia" w:cs="Century" w:hint="eastAsia"/>
        </w:rPr>
        <w:lastRenderedPageBreak/>
        <w:t xml:space="preserve">　</w:t>
      </w:r>
      <w:r>
        <w:rPr>
          <w:rFonts w:asciiTheme="majorEastAsia" w:eastAsiaTheme="majorEastAsia" w:hAnsiTheme="majorEastAsia" w:cs="Century"/>
        </w:rPr>
        <w:t>・トスはフィジカルディスタンスを確保して行</w:t>
      </w:r>
      <w:r>
        <w:rPr>
          <w:rFonts w:asciiTheme="majorEastAsia" w:eastAsiaTheme="majorEastAsia" w:hAnsiTheme="majorEastAsia" w:cs="Century" w:hint="eastAsia"/>
        </w:rPr>
        <w:t>います。</w:t>
      </w:r>
    </w:p>
    <w:p w:rsidR="007A4650" w:rsidRPr="007719B0" w:rsidRDefault="007A4650" w:rsidP="007A4650">
      <w:pPr>
        <w:ind w:left="630" w:hanging="420"/>
        <w:rPr>
          <w:rFonts w:asciiTheme="majorEastAsia" w:eastAsiaTheme="majorEastAsia" w:hAnsiTheme="majorEastAsia" w:cs="Century"/>
        </w:rPr>
      </w:pPr>
      <w:r>
        <w:rPr>
          <w:rFonts w:asciiTheme="majorEastAsia" w:eastAsiaTheme="majorEastAsia" w:hAnsiTheme="majorEastAsia" w:cs="Century"/>
        </w:rPr>
        <w:t xml:space="preserve">　・主審・線審・サービスジャッジ・得点係の生徒はマスクを着用</w:t>
      </w:r>
      <w:r>
        <w:rPr>
          <w:rFonts w:asciiTheme="majorEastAsia" w:eastAsiaTheme="majorEastAsia" w:hAnsiTheme="majorEastAsia" w:cs="Century" w:hint="eastAsia"/>
        </w:rPr>
        <w:t>します。</w:t>
      </w:r>
    </w:p>
    <w:p w:rsidR="007A4650" w:rsidRPr="007719B0" w:rsidRDefault="007A4650" w:rsidP="007A4650">
      <w:pPr>
        <w:ind w:left="630" w:hanging="420"/>
        <w:rPr>
          <w:rFonts w:asciiTheme="majorEastAsia" w:eastAsiaTheme="majorEastAsia" w:hAnsiTheme="majorEastAsia" w:cs="Century"/>
        </w:rPr>
      </w:pPr>
      <w:r>
        <w:rPr>
          <w:rFonts w:asciiTheme="majorEastAsia" w:eastAsiaTheme="majorEastAsia" w:hAnsiTheme="majorEastAsia" w:cs="Century"/>
        </w:rPr>
        <w:t xml:space="preserve">　・得点係を行う生徒は、</w:t>
      </w:r>
      <w:r w:rsidR="00172A4C">
        <w:rPr>
          <w:rFonts w:asciiTheme="majorEastAsia" w:eastAsiaTheme="majorEastAsia" w:hAnsiTheme="majorEastAsia" w:cs="Century" w:hint="eastAsia"/>
        </w:rPr>
        <w:t>審判を</w:t>
      </w:r>
      <w:r w:rsidR="00172A4C">
        <w:rPr>
          <w:rFonts w:asciiTheme="majorEastAsia" w:eastAsiaTheme="majorEastAsia" w:hAnsiTheme="majorEastAsia" w:cs="Century"/>
        </w:rPr>
        <w:t>行う前後に手</w:t>
      </w:r>
      <w:r>
        <w:rPr>
          <w:rFonts w:asciiTheme="majorEastAsia" w:eastAsiaTheme="majorEastAsia" w:hAnsiTheme="majorEastAsia" w:cs="Century"/>
        </w:rPr>
        <w:t>洗い</w:t>
      </w:r>
      <w:r w:rsidR="00172A4C">
        <w:rPr>
          <w:rFonts w:asciiTheme="majorEastAsia" w:eastAsiaTheme="majorEastAsia" w:hAnsiTheme="majorEastAsia" w:cs="Century" w:hint="eastAsia"/>
        </w:rPr>
        <w:t>、</w:t>
      </w:r>
      <w:r>
        <w:rPr>
          <w:rFonts w:asciiTheme="majorEastAsia" w:eastAsiaTheme="majorEastAsia" w:hAnsiTheme="majorEastAsia" w:cs="Century" w:hint="eastAsia"/>
        </w:rPr>
        <w:t>または消毒します。</w:t>
      </w:r>
    </w:p>
    <w:p w:rsidR="00A96A32" w:rsidRPr="007719B0" w:rsidRDefault="00172A4C" w:rsidP="00A96A32">
      <w:pPr>
        <w:ind w:left="420" w:hanging="420"/>
        <w:rPr>
          <w:rFonts w:asciiTheme="majorEastAsia" w:eastAsiaTheme="majorEastAsia" w:hAnsiTheme="majorEastAsia" w:cs="Century"/>
        </w:rPr>
      </w:pPr>
      <w:r>
        <w:rPr>
          <w:rFonts w:asciiTheme="majorEastAsia" w:eastAsiaTheme="majorEastAsia" w:hAnsiTheme="majorEastAsia" w:cs="Century" w:hint="eastAsia"/>
        </w:rPr>
        <w:t xml:space="preserve">　</w:t>
      </w:r>
      <w:r w:rsidR="00A96A32">
        <w:rPr>
          <w:rFonts w:asciiTheme="majorEastAsia" w:eastAsiaTheme="majorEastAsia" w:hAnsiTheme="majorEastAsia" w:cs="Century" w:hint="eastAsia"/>
        </w:rPr>
        <w:t xml:space="preserve">　</w:t>
      </w:r>
      <w:r w:rsidR="00A96A32" w:rsidRPr="007719B0">
        <w:rPr>
          <w:rFonts w:asciiTheme="majorEastAsia" w:eastAsiaTheme="majorEastAsia" w:hAnsiTheme="majorEastAsia" w:cs="Century"/>
        </w:rPr>
        <w:t>・ハイタッチ、握手などは禁止</w:t>
      </w:r>
      <w:r w:rsidR="00A96A32">
        <w:rPr>
          <w:rFonts w:asciiTheme="majorEastAsia" w:eastAsiaTheme="majorEastAsia" w:hAnsiTheme="majorEastAsia" w:cs="Century" w:hint="eastAsia"/>
        </w:rPr>
        <w:t>です</w:t>
      </w:r>
    </w:p>
    <w:p w:rsidR="00A96A32" w:rsidRPr="007719B0" w:rsidRDefault="00A96A32" w:rsidP="00A96A32">
      <w:pPr>
        <w:ind w:left="420" w:hanging="420"/>
        <w:rPr>
          <w:rFonts w:asciiTheme="majorEastAsia" w:eastAsiaTheme="majorEastAsia" w:hAnsiTheme="majorEastAsia" w:cs="Century"/>
        </w:rPr>
      </w:pPr>
      <w:r w:rsidRPr="007719B0">
        <w:rPr>
          <w:rFonts w:asciiTheme="majorEastAsia" w:eastAsiaTheme="majorEastAsia" w:hAnsiTheme="majorEastAsia" w:cs="Century"/>
        </w:rPr>
        <w:t xml:space="preserve">　</w:t>
      </w:r>
      <w:r>
        <w:rPr>
          <w:rFonts w:asciiTheme="majorEastAsia" w:eastAsiaTheme="majorEastAsia" w:hAnsiTheme="majorEastAsia" w:cs="Century" w:hint="eastAsia"/>
        </w:rPr>
        <w:t xml:space="preserve">　</w:t>
      </w:r>
      <w:r w:rsidRPr="007719B0">
        <w:rPr>
          <w:rFonts w:asciiTheme="majorEastAsia" w:eastAsiaTheme="majorEastAsia" w:hAnsiTheme="majorEastAsia" w:cs="Century"/>
        </w:rPr>
        <w:t>・シューズの裏を手で拭かない</w:t>
      </w:r>
      <w:r>
        <w:rPr>
          <w:rFonts w:asciiTheme="majorEastAsia" w:eastAsiaTheme="majorEastAsia" w:hAnsiTheme="majorEastAsia" w:cs="Century" w:hint="eastAsia"/>
        </w:rPr>
        <w:t>ようにしましょう。</w:t>
      </w:r>
    </w:p>
    <w:p w:rsidR="00A96A32" w:rsidRPr="007719B0" w:rsidRDefault="00A96A32" w:rsidP="00A96A32">
      <w:pPr>
        <w:ind w:left="420" w:hanging="420"/>
        <w:rPr>
          <w:rFonts w:asciiTheme="majorEastAsia" w:eastAsiaTheme="majorEastAsia" w:hAnsiTheme="majorEastAsia" w:cs="Century"/>
        </w:rPr>
      </w:pPr>
      <w:r w:rsidRPr="007719B0">
        <w:rPr>
          <w:rFonts w:asciiTheme="majorEastAsia" w:eastAsiaTheme="majorEastAsia" w:hAnsiTheme="majorEastAsia" w:cs="Century"/>
        </w:rPr>
        <w:t xml:space="preserve">　</w:t>
      </w:r>
      <w:r>
        <w:rPr>
          <w:rFonts w:asciiTheme="majorEastAsia" w:eastAsiaTheme="majorEastAsia" w:hAnsiTheme="majorEastAsia" w:cs="Century" w:hint="eastAsia"/>
        </w:rPr>
        <w:t xml:space="preserve">　</w:t>
      </w:r>
      <w:r w:rsidRPr="007719B0">
        <w:rPr>
          <w:rFonts w:asciiTheme="majorEastAsia" w:eastAsiaTheme="majorEastAsia" w:hAnsiTheme="majorEastAsia" w:cs="Century"/>
        </w:rPr>
        <w:t>・汗を手や服の襟などで拭わ</w:t>
      </w:r>
      <w:r w:rsidRPr="007719B0">
        <w:rPr>
          <w:rFonts w:asciiTheme="majorEastAsia" w:eastAsiaTheme="majorEastAsia" w:hAnsiTheme="majorEastAsia" w:cs="Century" w:hint="eastAsia"/>
        </w:rPr>
        <w:t>ず、</w:t>
      </w:r>
      <w:r>
        <w:rPr>
          <w:rFonts w:asciiTheme="majorEastAsia" w:eastAsiaTheme="majorEastAsia" w:hAnsiTheme="majorEastAsia" w:cs="Century"/>
        </w:rPr>
        <w:t>必ず自身のタオルを用いて汗を拭</w:t>
      </w:r>
      <w:r>
        <w:rPr>
          <w:rFonts w:asciiTheme="majorEastAsia" w:eastAsiaTheme="majorEastAsia" w:hAnsiTheme="majorEastAsia" w:cs="Century" w:hint="eastAsia"/>
        </w:rPr>
        <w:t>いてください。</w:t>
      </w:r>
    </w:p>
    <w:p w:rsidR="00A96A32" w:rsidRPr="007719B0" w:rsidRDefault="00A96A32" w:rsidP="00A96A32">
      <w:pPr>
        <w:ind w:left="420" w:hanging="420"/>
        <w:rPr>
          <w:rFonts w:asciiTheme="majorEastAsia" w:eastAsiaTheme="majorEastAsia" w:hAnsiTheme="majorEastAsia" w:cs="Century"/>
        </w:rPr>
      </w:pPr>
      <w:r w:rsidRPr="007719B0">
        <w:rPr>
          <w:rFonts w:asciiTheme="majorEastAsia" w:eastAsiaTheme="majorEastAsia" w:hAnsiTheme="majorEastAsia" w:cs="Century"/>
        </w:rPr>
        <w:t xml:space="preserve">　</w:t>
      </w:r>
      <w:r>
        <w:rPr>
          <w:rFonts w:asciiTheme="majorEastAsia" w:eastAsiaTheme="majorEastAsia" w:hAnsiTheme="majorEastAsia" w:cs="Century" w:hint="eastAsia"/>
        </w:rPr>
        <w:t xml:space="preserve">　</w:t>
      </w:r>
      <w:r w:rsidRPr="007719B0">
        <w:rPr>
          <w:rFonts w:asciiTheme="majorEastAsia" w:eastAsiaTheme="majorEastAsia" w:hAnsiTheme="majorEastAsia" w:cs="Century"/>
        </w:rPr>
        <w:t>・意識的に練習中・試合中に声を出さない</w:t>
      </w:r>
      <w:r>
        <w:rPr>
          <w:rFonts w:asciiTheme="majorEastAsia" w:eastAsiaTheme="majorEastAsia" w:hAnsiTheme="majorEastAsia" w:cs="Century" w:hint="eastAsia"/>
        </w:rPr>
        <w:t>でください。</w:t>
      </w:r>
    </w:p>
    <w:p w:rsidR="00A96A32" w:rsidRPr="007719B0" w:rsidRDefault="00A96A32" w:rsidP="00A96A32">
      <w:pPr>
        <w:ind w:left="630" w:hangingChars="300" w:hanging="630"/>
        <w:rPr>
          <w:rFonts w:asciiTheme="majorEastAsia" w:eastAsiaTheme="majorEastAsia" w:hAnsiTheme="majorEastAsia" w:cs="Century"/>
        </w:rPr>
      </w:pPr>
      <w:r w:rsidRPr="007719B0">
        <w:rPr>
          <w:rFonts w:asciiTheme="majorEastAsia" w:eastAsiaTheme="majorEastAsia" w:hAnsiTheme="majorEastAsia" w:cs="Century"/>
        </w:rPr>
        <w:t xml:space="preserve">　</w:t>
      </w:r>
      <w:r>
        <w:rPr>
          <w:rFonts w:asciiTheme="majorEastAsia" w:eastAsiaTheme="majorEastAsia" w:hAnsiTheme="majorEastAsia" w:cs="Century" w:hint="eastAsia"/>
        </w:rPr>
        <w:t xml:space="preserve">　</w:t>
      </w:r>
      <w:r w:rsidRPr="007719B0">
        <w:rPr>
          <w:rFonts w:asciiTheme="majorEastAsia" w:eastAsiaTheme="majorEastAsia" w:hAnsiTheme="majorEastAsia" w:cs="Century"/>
        </w:rPr>
        <w:t>・タオルは直接床に置かず、各自のバックから取</w:t>
      </w:r>
      <w:r>
        <w:rPr>
          <w:rFonts w:asciiTheme="majorEastAsia" w:eastAsiaTheme="majorEastAsia" w:hAnsiTheme="majorEastAsia" w:cs="Century"/>
        </w:rPr>
        <w:t>り出し、都度その中にしま</w:t>
      </w:r>
      <w:r>
        <w:rPr>
          <w:rFonts w:asciiTheme="majorEastAsia" w:eastAsiaTheme="majorEastAsia" w:hAnsiTheme="majorEastAsia" w:cs="Century" w:hint="eastAsia"/>
        </w:rPr>
        <w:t>いましょう。</w:t>
      </w:r>
    </w:p>
    <w:p w:rsidR="004279E5" w:rsidRDefault="00A96A32" w:rsidP="004279E5">
      <w:pPr>
        <w:ind w:left="420" w:hanging="420"/>
        <w:rPr>
          <w:rFonts w:asciiTheme="majorEastAsia" w:eastAsiaTheme="majorEastAsia" w:hAnsiTheme="majorEastAsia" w:cs="Century"/>
        </w:rPr>
      </w:pPr>
      <w:r w:rsidRPr="007719B0">
        <w:rPr>
          <w:rFonts w:asciiTheme="majorEastAsia" w:eastAsiaTheme="majorEastAsia" w:hAnsiTheme="majorEastAsia" w:cs="Century" w:hint="eastAsia"/>
        </w:rPr>
        <w:t xml:space="preserve">　</w:t>
      </w:r>
      <w:r>
        <w:rPr>
          <w:rFonts w:asciiTheme="majorEastAsia" w:eastAsiaTheme="majorEastAsia" w:hAnsiTheme="majorEastAsia" w:cs="Century" w:hint="eastAsia"/>
        </w:rPr>
        <w:t xml:space="preserve">　・プレーの前後は手洗い</w:t>
      </w:r>
      <w:r w:rsidRPr="007719B0">
        <w:rPr>
          <w:rFonts w:asciiTheme="majorEastAsia" w:eastAsiaTheme="majorEastAsia" w:hAnsiTheme="majorEastAsia" w:cs="Century" w:hint="eastAsia"/>
        </w:rPr>
        <w:t>または、</w:t>
      </w:r>
      <w:r>
        <w:rPr>
          <w:rFonts w:asciiTheme="majorEastAsia" w:eastAsiaTheme="majorEastAsia" w:hAnsiTheme="majorEastAsia" w:cs="Century" w:hint="eastAsia"/>
        </w:rPr>
        <w:t>アルコール消毒を行いましょう。</w:t>
      </w:r>
    </w:p>
    <w:p w:rsidR="007A4650" w:rsidRDefault="00A96A32" w:rsidP="007A4650">
      <w:pPr>
        <w:ind w:left="630" w:hanging="420"/>
        <w:rPr>
          <w:rFonts w:asciiTheme="majorEastAsia" w:eastAsiaTheme="majorEastAsia" w:hAnsiTheme="majorEastAsia" w:cs="Century"/>
        </w:rPr>
      </w:pPr>
      <w:r>
        <w:rPr>
          <w:rFonts w:asciiTheme="majorEastAsia" w:eastAsiaTheme="majorEastAsia" w:hAnsiTheme="majorEastAsia" w:cs="Century" w:hint="eastAsia"/>
        </w:rPr>
        <w:t>〇試合終了後</w:t>
      </w:r>
    </w:p>
    <w:p w:rsidR="00A96A32" w:rsidRDefault="00A96A32" w:rsidP="007A4650">
      <w:pPr>
        <w:ind w:left="630" w:hanging="420"/>
        <w:rPr>
          <w:rFonts w:asciiTheme="majorEastAsia" w:eastAsiaTheme="majorEastAsia" w:hAnsiTheme="majorEastAsia" w:cs="Century"/>
        </w:rPr>
      </w:pPr>
      <w:r>
        <w:rPr>
          <w:rFonts w:asciiTheme="majorEastAsia" w:eastAsiaTheme="majorEastAsia" w:hAnsiTheme="majorEastAsia" w:cs="Century" w:hint="eastAsia"/>
        </w:rPr>
        <w:t xml:space="preserve">　</w:t>
      </w:r>
      <w:r w:rsidR="004279E5">
        <w:rPr>
          <w:rFonts w:asciiTheme="majorEastAsia" w:eastAsiaTheme="majorEastAsia" w:hAnsiTheme="majorEastAsia" w:cs="Century" w:hint="eastAsia"/>
        </w:rPr>
        <w:t>・試合が終了したチームは速やかに帰宅してください。</w:t>
      </w:r>
    </w:p>
    <w:p w:rsidR="004279E5" w:rsidRDefault="004279E5" w:rsidP="007A4650">
      <w:pPr>
        <w:ind w:left="630" w:hanging="420"/>
        <w:rPr>
          <w:rFonts w:asciiTheme="majorEastAsia" w:eastAsiaTheme="majorEastAsia" w:hAnsiTheme="majorEastAsia" w:cs="Century"/>
        </w:rPr>
      </w:pPr>
      <w:r>
        <w:rPr>
          <w:rFonts w:asciiTheme="majorEastAsia" w:eastAsiaTheme="majorEastAsia" w:hAnsiTheme="majorEastAsia" w:cs="Century" w:hint="eastAsia"/>
        </w:rPr>
        <w:t xml:space="preserve">　・顧問の先生は、使用した椅子をすべてアルコールシートで拭いてください。</w:t>
      </w:r>
    </w:p>
    <w:p w:rsidR="004279E5" w:rsidRPr="00087300" w:rsidRDefault="004279E5" w:rsidP="004279E5">
      <w:pPr>
        <w:ind w:left="630" w:hangingChars="300" w:hanging="630"/>
        <w:rPr>
          <w:rFonts w:asciiTheme="majorEastAsia" w:eastAsiaTheme="majorEastAsia" w:hAnsiTheme="majorEastAsia" w:cs="Century"/>
        </w:rPr>
      </w:pPr>
      <w:r>
        <w:rPr>
          <w:rFonts w:asciiTheme="majorEastAsia" w:eastAsiaTheme="majorEastAsia" w:hAnsiTheme="majorEastAsia" w:cs="Century" w:hint="eastAsia"/>
        </w:rPr>
        <w:t xml:space="preserve">　　・</w:t>
      </w:r>
      <w:r w:rsidRPr="00087300">
        <w:rPr>
          <w:rFonts w:asciiTheme="majorEastAsia" w:eastAsiaTheme="majorEastAsia" w:hAnsiTheme="majorEastAsia" w:cs="Century" w:hint="eastAsia"/>
        </w:rPr>
        <w:t>練習後はまっすぐ帰宅し、手洗い、うがい、洗顔を行います。また、できるだけ早くシャワー、風呂に入って体を清潔に</w:t>
      </w:r>
      <w:r>
        <w:rPr>
          <w:rFonts w:asciiTheme="majorEastAsia" w:eastAsiaTheme="majorEastAsia" w:hAnsiTheme="majorEastAsia" w:cs="Century" w:hint="eastAsia"/>
        </w:rPr>
        <w:t>してください。</w:t>
      </w:r>
    </w:p>
    <w:p w:rsidR="004279E5" w:rsidRDefault="004279E5" w:rsidP="004279E5">
      <w:pPr>
        <w:ind w:left="630" w:hangingChars="300" w:hanging="630"/>
        <w:rPr>
          <w:rFonts w:asciiTheme="majorEastAsia" w:eastAsiaTheme="majorEastAsia" w:hAnsiTheme="majorEastAsia" w:cs="Century"/>
        </w:rPr>
      </w:pPr>
      <w:r w:rsidRPr="00087300">
        <w:rPr>
          <w:rFonts w:asciiTheme="majorEastAsia" w:eastAsiaTheme="majorEastAsia" w:hAnsiTheme="majorEastAsia" w:cs="Century" w:hint="eastAsia"/>
        </w:rPr>
        <w:t xml:space="preserve">　</w:t>
      </w:r>
      <w:r>
        <w:rPr>
          <w:rFonts w:asciiTheme="majorEastAsia" w:eastAsiaTheme="majorEastAsia" w:hAnsiTheme="majorEastAsia" w:cs="Century" w:hint="eastAsia"/>
        </w:rPr>
        <w:t xml:space="preserve">　・</w:t>
      </w:r>
      <w:r w:rsidRPr="00087300">
        <w:rPr>
          <w:rFonts w:asciiTheme="majorEastAsia" w:eastAsiaTheme="majorEastAsia" w:hAnsiTheme="majorEastAsia" w:cs="Century" w:hint="eastAsia"/>
        </w:rPr>
        <w:t>体調を整えるために</w:t>
      </w:r>
      <w:r>
        <w:rPr>
          <w:rFonts w:asciiTheme="majorEastAsia" w:eastAsiaTheme="majorEastAsia" w:hAnsiTheme="majorEastAsia" w:cs="Century" w:hint="eastAsia"/>
        </w:rPr>
        <w:t>栄養バランスがよい食事を取り、早めに就寝するようにしてください。</w:t>
      </w:r>
    </w:p>
    <w:p w:rsidR="004279E5" w:rsidRPr="00087300" w:rsidRDefault="004279E5" w:rsidP="004279E5">
      <w:pPr>
        <w:ind w:left="630" w:hangingChars="300" w:hanging="630"/>
        <w:rPr>
          <w:rFonts w:asciiTheme="majorEastAsia" w:eastAsiaTheme="majorEastAsia" w:hAnsiTheme="majorEastAsia" w:cs="Century"/>
        </w:rPr>
      </w:pPr>
      <w:r>
        <w:rPr>
          <w:rFonts w:asciiTheme="majorEastAsia" w:eastAsiaTheme="majorEastAsia" w:hAnsiTheme="majorEastAsia" w:cs="Century" w:hint="eastAsia"/>
        </w:rPr>
        <w:t xml:space="preserve">　　・乗車した電車、移動経路を記録してください。</w:t>
      </w:r>
    </w:p>
    <w:p w:rsidR="004279E5" w:rsidRPr="004279E5" w:rsidRDefault="004279E5" w:rsidP="007A4650">
      <w:pPr>
        <w:ind w:left="630" w:hanging="420"/>
        <w:rPr>
          <w:rFonts w:asciiTheme="majorEastAsia" w:eastAsiaTheme="majorEastAsia" w:hAnsiTheme="majorEastAsia" w:cs="Century"/>
        </w:rPr>
      </w:pPr>
    </w:p>
    <w:p w:rsidR="007A4650" w:rsidRPr="007A4650" w:rsidRDefault="007A4650" w:rsidP="007A4650">
      <w:pPr>
        <w:ind w:firstLineChars="100" w:firstLine="210"/>
        <w:rPr>
          <w:rFonts w:asciiTheme="majorEastAsia" w:eastAsiaTheme="majorEastAsia" w:hAnsiTheme="majorEastAsia" w:cs="Century"/>
        </w:rPr>
      </w:pPr>
    </w:p>
    <w:sectPr w:rsidR="007A4650" w:rsidRPr="007A4650" w:rsidSect="00D41F5A">
      <w:pgSz w:w="11906" w:h="16838"/>
      <w:pgMar w:top="993" w:right="1701" w:bottom="1418" w:left="1701"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5A6" w:rsidRDefault="009275A6" w:rsidP="009275A6">
      <w:r>
        <w:separator/>
      </w:r>
    </w:p>
  </w:endnote>
  <w:endnote w:type="continuationSeparator" w:id="0">
    <w:p w:rsidR="009275A6" w:rsidRDefault="009275A6" w:rsidP="0092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5A6" w:rsidRDefault="009275A6" w:rsidP="009275A6">
      <w:r>
        <w:separator/>
      </w:r>
    </w:p>
  </w:footnote>
  <w:footnote w:type="continuationSeparator" w:id="0">
    <w:p w:rsidR="009275A6" w:rsidRDefault="009275A6" w:rsidP="0092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E3ECD"/>
    <w:multiLevelType w:val="hybridMultilevel"/>
    <w:tmpl w:val="32569BD2"/>
    <w:lvl w:ilvl="0" w:tplc="3146D7FA">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3481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341"/>
    <w:rsid w:val="000612D3"/>
    <w:rsid w:val="00087300"/>
    <w:rsid w:val="00093B29"/>
    <w:rsid w:val="0010434C"/>
    <w:rsid w:val="00107642"/>
    <w:rsid w:val="00145596"/>
    <w:rsid w:val="0014749E"/>
    <w:rsid w:val="001651D1"/>
    <w:rsid w:val="00172A4C"/>
    <w:rsid w:val="001E3A56"/>
    <w:rsid w:val="00221742"/>
    <w:rsid w:val="00312E8D"/>
    <w:rsid w:val="0039399A"/>
    <w:rsid w:val="003A5511"/>
    <w:rsid w:val="003E60B8"/>
    <w:rsid w:val="004279E5"/>
    <w:rsid w:val="00427A27"/>
    <w:rsid w:val="00437C96"/>
    <w:rsid w:val="00446867"/>
    <w:rsid w:val="00482D6A"/>
    <w:rsid w:val="00491D93"/>
    <w:rsid w:val="004E354D"/>
    <w:rsid w:val="00513B1C"/>
    <w:rsid w:val="00561A2C"/>
    <w:rsid w:val="005A630F"/>
    <w:rsid w:val="005A6BF7"/>
    <w:rsid w:val="005A7D3C"/>
    <w:rsid w:val="005E605B"/>
    <w:rsid w:val="005F545E"/>
    <w:rsid w:val="00640EFA"/>
    <w:rsid w:val="00670711"/>
    <w:rsid w:val="006A57F5"/>
    <w:rsid w:val="006C299D"/>
    <w:rsid w:val="006F77B8"/>
    <w:rsid w:val="007030D7"/>
    <w:rsid w:val="007175A0"/>
    <w:rsid w:val="007507DD"/>
    <w:rsid w:val="00753C82"/>
    <w:rsid w:val="007719B0"/>
    <w:rsid w:val="00773F43"/>
    <w:rsid w:val="007A4650"/>
    <w:rsid w:val="007B24A7"/>
    <w:rsid w:val="00815F4D"/>
    <w:rsid w:val="00843A73"/>
    <w:rsid w:val="008A0BF2"/>
    <w:rsid w:val="008F6341"/>
    <w:rsid w:val="009275A6"/>
    <w:rsid w:val="009655C7"/>
    <w:rsid w:val="00970A8B"/>
    <w:rsid w:val="00995249"/>
    <w:rsid w:val="009D2E17"/>
    <w:rsid w:val="009E322F"/>
    <w:rsid w:val="00A13133"/>
    <w:rsid w:val="00A70A58"/>
    <w:rsid w:val="00A96A32"/>
    <w:rsid w:val="00AC2788"/>
    <w:rsid w:val="00B11EC8"/>
    <w:rsid w:val="00B916AC"/>
    <w:rsid w:val="00BB0995"/>
    <w:rsid w:val="00BD4EB3"/>
    <w:rsid w:val="00BF31D0"/>
    <w:rsid w:val="00C140BC"/>
    <w:rsid w:val="00C80E74"/>
    <w:rsid w:val="00C9588E"/>
    <w:rsid w:val="00D41F5A"/>
    <w:rsid w:val="00D8220F"/>
    <w:rsid w:val="00D84AD0"/>
    <w:rsid w:val="00DB01B1"/>
    <w:rsid w:val="00DC46ED"/>
    <w:rsid w:val="00E334B5"/>
    <w:rsid w:val="00EC672F"/>
    <w:rsid w:val="00F23126"/>
    <w:rsid w:val="00F54EC4"/>
    <w:rsid w:val="00F67FB5"/>
    <w:rsid w:val="00F91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74A3A51"/>
  <w15:docId w15:val="{08DFFB23-C70D-4F0C-AF40-6C3C7E78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5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275A6"/>
    <w:pPr>
      <w:tabs>
        <w:tab w:val="center" w:pos="4252"/>
        <w:tab w:val="right" w:pos="8504"/>
      </w:tabs>
      <w:snapToGrid w:val="0"/>
    </w:pPr>
  </w:style>
  <w:style w:type="character" w:customStyle="1" w:styleId="a5">
    <w:name w:val="ヘッダー (文字)"/>
    <w:basedOn w:val="a0"/>
    <w:link w:val="a4"/>
    <w:uiPriority w:val="99"/>
    <w:rsid w:val="009275A6"/>
  </w:style>
  <w:style w:type="paragraph" w:styleId="a6">
    <w:name w:val="footer"/>
    <w:basedOn w:val="a"/>
    <w:link w:val="a7"/>
    <w:uiPriority w:val="99"/>
    <w:unhideWhenUsed/>
    <w:rsid w:val="009275A6"/>
    <w:pPr>
      <w:tabs>
        <w:tab w:val="center" w:pos="4252"/>
        <w:tab w:val="right" w:pos="8504"/>
      </w:tabs>
      <w:snapToGrid w:val="0"/>
    </w:pPr>
  </w:style>
  <w:style w:type="character" w:customStyle="1" w:styleId="a7">
    <w:name w:val="フッター (文字)"/>
    <w:basedOn w:val="a0"/>
    <w:link w:val="a6"/>
    <w:uiPriority w:val="99"/>
    <w:rsid w:val="009275A6"/>
  </w:style>
  <w:style w:type="paragraph" w:styleId="a8">
    <w:name w:val="Balloon Text"/>
    <w:basedOn w:val="a"/>
    <w:link w:val="a9"/>
    <w:uiPriority w:val="99"/>
    <w:semiHidden/>
    <w:unhideWhenUsed/>
    <w:rsid w:val="00F231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3126"/>
    <w:rPr>
      <w:rFonts w:asciiTheme="majorHAnsi" w:eastAsiaTheme="majorEastAsia" w:hAnsiTheme="majorHAnsi" w:cstheme="majorBidi"/>
      <w:sz w:val="18"/>
      <w:szCs w:val="18"/>
    </w:rPr>
  </w:style>
  <w:style w:type="paragraph" w:styleId="aa">
    <w:name w:val="List Paragraph"/>
    <w:basedOn w:val="a"/>
    <w:uiPriority w:val="34"/>
    <w:qFormat/>
    <w:rsid w:val="007507DD"/>
    <w:pPr>
      <w:ind w:leftChars="400" w:left="840"/>
    </w:pPr>
  </w:style>
  <w:style w:type="paragraph" w:styleId="ab">
    <w:name w:val="Plain Text"/>
    <w:basedOn w:val="a"/>
    <w:link w:val="ac"/>
    <w:uiPriority w:val="99"/>
    <w:unhideWhenUsed/>
    <w:rsid w:val="00093B29"/>
    <w:pPr>
      <w:jc w:val="left"/>
    </w:pPr>
    <w:rPr>
      <w:rFonts w:ascii="游ゴシック" w:eastAsia="游ゴシック" w:hAnsi="Courier New" w:cs="Courier New"/>
      <w:sz w:val="22"/>
    </w:rPr>
  </w:style>
  <w:style w:type="character" w:customStyle="1" w:styleId="ac">
    <w:name w:val="書式なし (文字)"/>
    <w:basedOn w:val="a0"/>
    <w:link w:val="ab"/>
    <w:uiPriority w:val="99"/>
    <w:rsid w:val="00093B29"/>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41366">
      <w:bodyDiv w:val="1"/>
      <w:marLeft w:val="0"/>
      <w:marRight w:val="0"/>
      <w:marTop w:val="0"/>
      <w:marBottom w:val="0"/>
      <w:divBdr>
        <w:top w:val="none" w:sz="0" w:space="0" w:color="auto"/>
        <w:left w:val="none" w:sz="0" w:space="0" w:color="auto"/>
        <w:bottom w:val="none" w:sz="0" w:space="0" w:color="auto"/>
        <w:right w:val="none" w:sz="0" w:space="0" w:color="auto"/>
      </w:divBdr>
    </w:div>
    <w:div w:id="1133868510">
      <w:bodyDiv w:val="1"/>
      <w:marLeft w:val="0"/>
      <w:marRight w:val="0"/>
      <w:marTop w:val="0"/>
      <w:marBottom w:val="0"/>
      <w:divBdr>
        <w:top w:val="none" w:sz="0" w:space="0" w:color="auto"/>
        <w:left w:val="none" w:sz="0" w:space="0" w:color="auto"/>
        <w:bottom w:val="none" w:sz="0" w:space="0" w:color="auto"/>
        <w:right w:val="none" w:sz="0" w:space="0" w:color="auto"/>
      </w:divBdr>
    </w:div>
    <w:div w:id="1429697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CA6FA-CCD2-4A6A-932F-A1EB12E83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432</Words>
  <Characters>2468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若林 賢</dc:creator>
  <cp:lastModifiedBy>若林 賢</cp:lastModifiedBy>
  <cp:revision>5</cp:revision>
  <cp:lastPrinted>2020-08-26T03:37:00Z</cp:lastPrinted>
  <dcterms:created xsi:type="dcterms:W3CDTF">2020-10-06T02:47:00Z</dcterms:created>
  <dcterms:modified xsi:type="dcterms:W3CDTF">2020-10-06T03:08:00Z</dcterms:modified>
</cp:coreProperties>
</file>